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3B9" w:rsidRDefault="00F173AE" w:rsidP="00F173AE">
      <w:pPr>
        <w:jc w:val="center"/>
        <w:rPr>
          <w:b/>
          <w:sz w:val="24"/>
        </w:rPr>
      </w:pPr>
      <w:r w:rsidRPr="00F173AE">
        <w:rPr>
          <w:b/>
          <w:sz w:val="24"/>
        </w:rPr>
        <w:t>Exercise</w:t>
      </w:r>
      <w:r w:rsidR="001A14CE">
        <w:rPr>
          <w:b/>
          <w:sz w:val="24"/>
        </w:rPr>
        <w:t xml:space="preserve"> solutions</w:t>
      </w:r>
      <w:r w:rsidRPr="00F173AE">
        <w:rPr>
          <w:b/>
          <w:sz w:val="24"/>
        </w:rPr>
        <w:t xml:space="preserve"> for e</w:t>
      </w:r>
      <w:r w:rsidR="00DA4468" w:rsidRPr="00F173AE">
        <w:rPr>
          <w:b/>
          <w:sz w:val="24"/>
        </w:rPr>
        <w:t>xercise class 1</w:t>
      </w:r>
      <w:r w:rsidRPr="00F173AE">
        <w:rPr>
          <w:b/>
          <w:sz w:val="24"/>
        </w:rPr>
        <w:t xml:space="preserve"> in MMS075, Jan 2</w:t>
      </w:r>
      <w:r w:rsidR="00332035">
        <w:rPr>
          <w:b/>
          <w:sz w:val="24"/>
        </w:rPr>
        <w:t>2</w:t>
      </w:r>
      <w:bookmarkStart w:id="0" w:name="_GoBack"/>
      <w:bookmarkEnd w:id="0"/>
      <w:r w:rsidRPr="00F173AE">
        <w:rPr>
          <w:b/>
          <w:sz w:val="24"/>
        </w:rPr>
        <w:t>, 2020</w:t>
      </w:r>
    </w:p>
    <w:p w:rsidR="009A19C3" w:rsidRPr="00F173AE" w:rsidRDefault="009A19C3" w:rsidP="00F173AE">
      <w:pPr>
        <w:jc w:val="center"/>
        <w:rPr>
          <w:b/>
          <w:sz w:val="24"/>
        </w:rPr>
      </w:pPr>
    </w:p>
    <w:p w:rsidR="002F04F4" w:rsidRDefault="00124BAE" w:rsidP="00A34C2F">
      <w:pPr>
        <w:pStyle w:val="ListParagraph"/>
        <w:numPr>
          <w:ilvl w:val="0"/>
          <w:numId w:val="2"/>
        </w:numPr>
      </w:pPr>
      <w:r w:rsidRPr="00124BAE">
        <w:t xml:space="preserve">A </w:t>
      </w:r>
      <w:r>
        <w:t xml:space="preserve">(hypothetical) very large company </w:t>
      </w:r>
      <w:r w:rsidR="00FD4CB4">
        <w:t xml:space="preserve">called </w:t>
      </w:r>
      <w:r w:rsidR="00CA4578">
        <w:t>Maintain</w:t>
      </w:r>
      <w:r>
        <w:t>-</w:t>
      </w:r>
      <w:r w:rsidR="00175AA7">
        <w:t>IT</w:t>
      </w:r>
      <w:r>
        <w:t xml:space="preserve"> is responsible for a project task that needs to be repeated every year. They want to determine how the number of employees assigned to the project affects the completion time.</w:t>
      </w:r>
      <w:r w:rsidR="002F04F4">
        <w:t xml:space="preserve"> An analyst at </w:t>
      </w:r>
      <w:r w:rsidR="00CA4578">
        <w:t>Maintain</w:t>
      </w:r>
      <w:r w:rsidR="002F04F4">
        <w:t>-IT decides to use simple linear regression to model this dependence, based on the following observations:</w:t>
      </w:r>
    </w:p>
    <w:p w:rsidR="00CA4578" w:rsidRDefault="00CA4578" w:rsidP="00CA4578">
      <w:pPr>
        <w:pStyle w:val="ListParagraph"/>
      </w:pPr>
    </w:p>
    <w:tbl>
      <w:tblPr>
        <w:tblStyle w:val="TableGrid"/>
        <w:tblW w:w="0" w:type="auto"/>
        <w:jc w:val="center"/>
        <w:tblLook w:val="04A0" w:firstRow="1" w:lastRow="0" w:firstColumn="1" w:lastColumn="0" w:noHBand="0" w:noVBand="1"/>
      </w:tblPr>
      <w:tblGrid>
        <w:gridCol w:w="709"/>
        <w:gridCol w:w="2126"/>
        <w:gridCol w:w="1701"/>
      </w:tblGrid>
      <w:tr w:rsidR="002F04F4" w:rsidTr="00CA4578">
        <w:trPr>
          <w:jc w:val="center"/>
        </w:trPr>
        <w:tc>
          <w:tcPr>
            <w:tcW w:w="709" w:type="dxa"/>
          </w:tcPr>
          <w:p w:rsidR="002F04F4" w:rsidRDefault="00CA4578" w:rsidP="00CA4578">
            <w:pPr>
              <w:pStyle w:val="ListParagraph"/>
              <w:ind w:left="0"/>
              <w:jc w:val="center"/>
            </w:pPr>
            <w:r>
              <w:t>Year</w:t>
            </w:r>
          </w:p>
        </w:tc>
        <w:tc>
          <w:tcPr>
            <w:tcW w:w="2126" w:type="dxa"/>
          </w:tcPr>
          <w:p w:rsidR="002F04F4" w:rsidRDefault="00CA4578" w:rsidP="00CA4578">
            <w:pPr>
              <w:pStyle w:val="ListParagraph"/>
              <w:ind w:left="0"/>
              <w:jc w:val="center"/>
            </w:pPr>
            <w:r>
              <w:t>Employees assigned to the project</w:t>
            </w:r>
          </w:p>
        </w:tc>
        <w:tc>
          <w:tcPr>
            <w:tcW w:w="1701" w:type="dxa"/>
          </w:tcPr>
          <w:p w:rsidR="002F04F4" w:rsidRDefault="00CA4578" w:rsidP="00CA4578">
            <w:pPr>
              <w:pStyle w:val="ListParagraph"/>
              <w:ind w:left="0"/>
              <w:jc w:val="center"/>
            </w:pPr>
            <w:r>
              <w:t>Completion time (days)</w:t>
            </w:r>
          </w:p>
        </w:tc>
      </w:tr>
      <w:tr w:rsidR="002F04F4" w:rsidTr="00CA4578">
        <w:trPr>
          <w:jc w:val="center"/>
        </w:trPr>
        <w:tc>
          <w:tcPr>
            <w:tcW w:w="709" w:type="dxa"/>
          </w:tcPr>
          <w:p w:rsidR="002F04F4" w:rsidRDefault="00CA4578" w:rsidP="00CA4578">
            <w:pPr>
              <w:pStyle w:val="ListParagraph"/>
              <w:ind w:left="0"/>
              <w:jc w:val="center"/>
            </w:pPr>
            <w:r>
              <w:t>1</w:t>
            </w:r>
          </w:p>
        </w:tc>
        <w:tc>
          <w:tcPr>
            <w:tcW w:w="2126" w:type="dxa"/>
          </w:tcPr>
          <w:p w:rsidR="002F04F4" w:rsidRDefault="00CA4578" w:rsidP="00CA4578">
            <w:pPr>
              <w:pStyle w:val="ListParagraph"/>
              <w:ind w:left="0"/>
              <w:jc w:val="center"/>
            </w:pPr>
            <w:r>
              <w:t>70</w:t>
            </w:r>
          </w:p>
        </w:tc>
        <w:tc>
          <w:tcPr>
            <w:tcW w:w="1701" w:type="dxa"/>
          </w:tcPr>
          <w:p w:rsidR="002F04F4" w:rsidRDefault="00CA4578" w:rsidP="00CA4578">
            <w:pPr>
              <w:pStyle w:val="ListParagraph"/>
              <w:ind w:left="0"/>
              <w:jc w:val="center"/>
            </w:pPr>
            <w:r>
              <w:t>20</w:t>
            </w:r>
          </w:p>
        </w:tc>
      </w:tr>
      <w:tr w:rsidR="002F04F4" w:rsidTr="00CA4578">
        <w:trPr>
          <w:jc w:val="center"/>
        </w:trPr>
        <w:tc>
          <w:tcPr>
            <w:tcW w:w="709" w:type="dxa"/>
          </w:tcPr>
          <w:p w:rsidR="002F04F4" w:rsidRDefault="00CA4578" w:rsidP="00CA4578">
            <w:pPr>
              <w:pStyle w:val="ListParagraph"/>
              <w:ind w:left="0"/>
              <w:jc w:val="center"/>
            </w:pPr>
            <w:r>
              <w:t>2</w:t>
            </w:r>
          </w:p>
        </w:tc>
        <w:tc>
          <w:tcPr>
            <w:tcW w:w="2126" w:type="dxa"/>
          </w:tcPr>
          <w:p w:rsidR="002F04F4" w:rsidRDefault="00CA4578" w:rsidP="00CA4578">
            <w:pPr>
              <w:pStyle w:val="ListParagraph"/>
              <w:ind w:left="0"/>
              <w:jc w:val="center"/>
            </w:pPr>
            <w:r>
              <w:t>30</w:t>
            </w:r>
          </w:p>
        </w:tc>
        <w:tc>
          <w:tcPr>
            <w:tcW w:w="1701" w:type="dxa"/>
          </w:tcPr>
          <w:p w:rsidR="002F04F4" w:rsidRDefault="00CA4578" w:rsidP="00CA4578">
            <w:pPr>
              <w:pStyle w:val="ListParagraph"/>
              <w:ind w:left="0"/>
              <w:jc w:val="center"/>
            </w:pPr>
            <w:r>
              <w:t>60</w:t>
            </w:r>
          </w:p>
        </w:tc>
      </w:tr>
      <w:tr w:rsidR="002F04F4" w:rsidTr="00CA4578">
        <w:trPr>
          <w:jc w:val="center"/>
        </w:trPr>
        <w:tc>
          <w:tcPr>
            <w:tcW w:w="709" w:type="dxa"/>
          </w:tcPr>
          <w:p w:rsidR="002F04F4" w:rsidRDefault="00CA4578" w:rsidP="00CA4578">
            <w:pPr>
              <w:pStyle w:val="ListParagraph"/>
              <w:ind w:left="0"/>
              <w:jc w:val="center"/>
            </w:pPr>
            <w:r>
              <w:t>3</w:t>
            </w:r>
          </w:p>
        </w:tc>
        <w:tc>
          <w:tcPr>
            <w:tcW w:w="2126" w:type="dxa"/>
          </w:tcPr>
          <w:p w:rsidR="002F04F4" w:rsidRDefault="00CA4578" w:rsidP="00CA4578">
            <w:pPr>
              <w:pStyle w:val="ListParagraph"/>
              <w:ind w:left="0"/>
              <w:jc w:val="center"/>
            </w:pPr>
            <w:r>
              <w:t>10</w:t>
            </w:r>
          </w:p>
        </w:tc>
        <w:tc>
          <w:tcPr>
            <w:tcW w:w="1701" w:type="dxa"/>
          </w:tcPr>
          <w:p w:rsidR="002F04F4" w:rsidRDefault="00CA4578" w:rsidP="00CA4578">
            <w:pPr>
              <w:pStyle w:val="ListParagraph"/>
              <w:ind w:left="0"/>
              <w:jc w:val="center"/>
            </w:pPr>
            <w:r>
              <w:t>100</w:t>
            </w:r>
          </w:p>
        </w:tc>
      </w:tr>
      <w:tr w:rsidR="002F04F4" w:rsidTr="00CA4578">
        <w:trPr>
          <w:jc w:val="center"/>
        </w:trPr>
        <w:tc>
          <w:tcPr>
            <w:tcW w:w="709" w:type="dxa"/>
          </w:tcPr>
          <w:p w:rsidR="002F04F4" w:rsidRDefault="00CA4578" w:rsidP="00CA4578">
            <w:pPr>
              <w:pStyle w:val="ListParagraph"/>
              <w:ind w:left="0"/>
              <w:jc w:val="center"/>
            </w:pPr>
            <w:r>
              <w:t>4</w:t>
            </w:r>
          </w:p>
        </w:tc>
        <w:tc>
          <w:tcPr>
            <w:tcW w:w="2126" w:type="dxa"/>
          </w:tcPr>
          <w:p w:rsidR="002F04F4" w:rsidRDefault="00CA4578" w:rsidP="00CA4578">
            <w:pPr>
              <w:pStyle w:val="ListParagraph"/>
              <w:ind w:left="0"/>
              <w:jc w:val="center"/>
            </w:pPr>
            <w:r>
              <w:t>90</w:t>
            </w:r>
          </w:p>
        </w:tc>
        <w:tc>
          <w:tcPr>
            <w:tcW w:w="1701" w:type="dxa"/>
          </w:tcPr>
          <w:p w:rsidR="002F04F4" w:rsidRDefault="00CA4578" w:rsidP="00CA4578">
            <w:pPr>
              <w:pStyle w:val="ListParagraph"/>
              <w:ind w:left="0"/>
              <w:jc w:val="center"/>
            </w:pPr>
            <w:r>
              <w:t>20</w:t>
            </w:r>
          </w:p>
        </w:tc>
      </w:tr>
    </w:tbl>
    <w:p w:rsidR="00CA4578" w:rsidRDefault="00CA4578" w:rsidP="002F04F4">
      <w:pPr>
        <w:pStyle w:val="ListParagraph"/>
      </w:pPr>
    </w:p>
    <w:p w:rsidR="00BD0721" w:rsidRDefault="00CA4578" w:rsidP="002F04F4">
      <w:pPr>
        <w:pStyle w:val="ListParagraph"/>
      </w:pPr>
      <w:r>
        <w:t xml:space="preserve">Do the following steps </w:t>
      </w:r>
      <w:r w:rsidR="00AC5BC1">
        <w:t>using</w:t>
      </w:r>
      <w:r>
        <w:t xml:space="preserve"> the above data:</w:t>
      </w:r>
    </w:p>
    <w:p w:rsidR="00BD0721" w:rsidRPr="006C1599" w:rsidRDefault="0011394E" w:rsidP="00CA4578">
      <w:pPr>
        <w:pStyle w:val="ListParagraph"/>
        <w:numPr>
          <w:ilvl w:val="0"/>
          <w:numId w:val="3"/>
        </w:numPr>
        <w:rPr>
          <w:color w:val="FF0000"/>
        </w:rPr>
      </w:pPr>
      <w:r>
        <w:t>Plot (</w:t>
      </w:r>
      <w:proofErr w:type="spellStart"/>
      <w:proofErr w:type="gramStart"/>
      <w:r>
        <w:t>x,y</w:t>
      </w:r>
      <w:proofErr w:type="spellEnd"/>
      <w:proofErr w:type="gramEnd"/>
      <w:r>
        <w:t>) values</w:t>
      </w:r>
      <w:r w:rsidR="00AC5BC1">
        <w:t xml:space="preserve"> (draw by hand)</w:t>
      </w:r>
      <w:r w:rsidR="006C1599">
        <w:t xml:space="preserve"> </w:t>
      </w:r>
      <w:r w:rsidR="006C1599" w:rsidRPr="006C1599">
        <w:rPr>
          <w:color w:val="FF0000"/>
        </w:rPr>
        <w:sym w:font="Wingdings" w:char="F0E0"/>
      </w:r>
      <w:r w:rsidR="006C1599" w:rsidRPr="006C1599">
        <w:rPr>
          <w:color w:val="FF0000"/>
        </w:rPr>
        <w:t xml:space="preserve"> you want to explain the completion time as a function of the number of employees. Therefore, in the linear model, the input variable, X, is the number of employees and the output (or response), Y, is the completion time.</w:t>
      </w:r>
      <w:r w:rsidR="004210CC">
        <w:rPr>
          <w:color w:val="FF0000"/>
        </w:rPr>
        <w:t xml:space="preserve"> The plot should look approximately like this:</w:t>
      </w:r>
      <w:r w:rsidR="006C1599" w:rsidRPr="006C1599">
        <w:rPr>
          <w:color w:val="FF0000"/>
        </w:rPr>
        <w:t xml:space="preserve">  </w:t>
      </w:r>
    </w:p>
    <w:p w:rsidR="006C1599" w:rsidRDefault="006C1599" w:rsidP="006C1599">
      <w:pPr>
        <w:pStyle w:val="ListParagraph"/>
        <w:ind w:left="1080"/>
      </w:pPr>
    </w:p>
    <w:p w:rsidR="006C1599" w:rsidRDefault="000E4BB4" w:rsidP="006C1599">
      <w:pPr>
        <w:pStyle w:val="ListParagraph"/>
        <w:ind w:left="1080"/>
        <w:jc w:val="center"/>
      </w:pPr>
      <w:r w:rsidRPr="000E4BB4">
        <w:rPr>
          <w:noProof/>
        </w:rPr>
        <w:drawing>
          <wp:inline distT="0" distB="0" distL="0" distR="0" wp14:anchorId="65198D21" wp14:editId="443AC4CF">
            <wp:extent cx="3676650" cy="18183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80203" cy="1820123"/>
                    </a:xfrm>
                    <a:prstGeom prst="rect">
                      <a:avLst/>
                    </a:prstGeom>
                  </pic:spPr>
                </pic:pic>
              </a:graphicData>
            </a:graphic>
          </wp:inline>
        </w:drawing>
      </w:r>
    </w:p>
    <w:p w:rsidR="0011394E" w:rsidRDefault="0011394E" w:rsidP="00AC5BC1">
      <w:pPr>
        <w:pStyle w:val="ListParagraph"/>
        <w:numPr>
          <w:ilvl w:val="0"/>
          <w:numId w:val="3"/>
        </w:numPr>
      </w:pPr>
      <w:r>
        <w:t xml:space="preserve">Draw </w:t>
      </w:r>
      <w:r w:rsidR="00AC5BC1">
        <w:t xml:space="preserve">an </w:t>
      </w:r>
      <w:r>
        <w:t>approximate line that you think would fit the points;</w:t>
      </w:r>
    </w:p>
    <w:p w:rsidR="00AC5BC1" w:rsidRDefault="0011394E" w:rsidP="00CA4578">
      <w:pPr>
        <w:pStyle w:val="ListParagraph"/>
        <w:numPr>
          <w:ilvl w:val="0"/>
          <w:numId w:val="3"/>
        </w:numPr>
      </w:pPr>
      <w:r>
        <w:t>C</w:t>
      </w:r>
      <w:r w:rsidR="00A34C2F">
        <w:t xml:space="preserve">ompute </w:t>
      </w:r>
      <w:r w:rsidR="00AC5BC1">
        <w:t>the least squares coefficient estimates</w:t>
      </w:r>
      <w:r w:rsidR="00864CBC">
        <w:t xml:space="preserve"> and corresponding 95% confidence intervals</w:t>
      </w:r>
      <w:r w:rsidR="00AC5BC1">
        <w:t>;</w:t>
      </w:r>
      <w:r w:rsidR="00A34C2F">
        <w:t xml:space="preserve"> </w:t>
      </w:r>
    </w:p>
    <w:p w:rsidR="00344C05" w:rsidRDefault="00651668" w:rsidP="00344C05">
      <w:pPr>
        <w:pStyle w:val="ListParagraph"/>
        <w:ind w:left="1080"/>
      </w:pPr>
      <w:r w:rsidRPr="00651668">
        <w:rPr>
          <w:color w:val="FF0000"/>
        </w:rPr>
        <w:t>See the separate document “Exercise class 1 - solution to Exercise 1, parts c and e.pdf”</w:t>
      </w:r>
      <w:r w:rsidR="00344C05">
        <w:t xml:space="preserve"> </w:t>
      </w:r>
    </w:p>
    <w:p w:rsidR="00B607E0" w:rsidRDefault="00AC5BC1" w:rsidP="00CA4578">
      <w:pPr>
        <w:pStyle w:val="ListParagraph"/>
        <w:numPr>
          <w:ilvl w:val="0"/>
          <w:numId w:val="3"/>
        </w:numPr>
      </w:pPr>
      <w:r>
        <w:t>D</w:t>
      </w:r>
      <w:r w:rsidR="0011394E">
        <w:t xml:space="preserve">raw </w:t>
      </w:r>
      <w:r>
        <w:t>the least squares</w:t>
      </w:r>
      <w:r w:rsidR="0011394E">
        <w:t xml:space="preserve"> line</w:t>
      </w:r>
      <w:r w:rsidR="00100024">
        <w:t xml:space="preserve"> (did you guess approximately right in advance?)</w:t>
      </w:r>
    </w:p>
    <w:p w:rsidR="00B5343D" w:rsidRDefault="00B5343D" w:rsidP="00B5343D">
      <w:pPr>
        <w:pStyle w:val="ListParagraph"/>
        <w:ind w:left="1080"/>
        <w:rPr>
          <w:color w:val="FF0000"/>
        </w:rPr>
      </w:pPr>
      <w:r>
        <w:rPr>
          <w:color w:val="FF0000"/>
        </w:rPr>
        <w:t>The plot should look approximately like this:</w:t>
      </w:r>
    </w:p>
    <w:p w:rsidR="00B5343D" w:rsidRDefault="000E4BB4" w:rsidP="00B5343D">
      <w:pPr>
        <w:pStyle w:val="ListParagraph"/>
        <w:ind w:left="1080"/>
        <w:jc w:val="center"/>
      </w:pPr>
      <w:r w:rsidRPr="000E4BB4">
        <w:rPr>
          <w:noProof/>
        </w:rPr>
        <w:drawing>
          <wp:inline distT="0" distB="0" distL="0" distR="0" wp14:anchorId="0C277631" wp14:editId="1ECD60C6">
            <wp:extent cx="3676650" cy="1838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1010" cy="1840505"/>
                    </a:xfrm>
                    <a:prstGeom prst="rect">
                      <a:avLst/>
                    </a:prstGeom>
                  </pic:spPr>
                </pic:pic>
              </a:graphicData>
            </a:graphic>
          </wp:inline>
        </w:drawing>
      </w:r>
    </w:p>
    <w:p w:rsidR="0011394E" w:rsidRDefault="00100024" w:rsidP="00CA4578">
      <w:pPr>
        <w:pStyle w:val="ListParagraph"/>
        <w:numPr>
          <w:ilvl w:val="0"/>
          <w:numId w:val="3"/>
        </w:numPr>
      </w:pPr>
      <w:r>
        <w:lastRenderedPageBreak/>
        <w:t>Compute the proportion of variability in completion time explained by the number of employees assigned to the project.</w:t>
      </w:r>
    </w:p>
    <w:p w:rsidR="00651668" w:rsidRDefault="00651668" w:rsidP="00651668">
      <w:pPr>
        <w:pStyle w:val="ListParagraph"/>
        <w:ind w:left="1080"/>
      </w:pPr>
      <w:r w:rsidRPr="00651668">
        <w:rPr>
          <w:color w:val="FF0000"/>
        </w:rPr>
        <w:t>See the separate document “Exercise class 1 - solution to Exercise 1, parts c and e.pdf”</w:t>
      </w:r>
    </w:p>
    <w:p w:rsidR="00100024" w:rsidRDefault="00100024" w:rsidP="00100024">
      <w:pPr>
        <w:ind w:left="720"/>
      </w:pPr>
      <w:r>
        <w:t>Based on all these steps, how would you interpret the results of the linear regression model? Do you think that the decision taken by the analyst of using a linear regression model was justified? Try to find arguments for and against this modelling!</w:t>
      </w:r>
    </w:p>
    <w:p w:rsidR="000E4BB4" w:rsidRPr="000533CE" w:rsidRDefault="000E4BB4" w:rsidP="00100024">
      <w:pPr>
        <w:ind w:left="720"/>
        <w:rPr>
          <w:color w:val="FF0000"/>
        </w:rPr>
      </w:pPr>
      <w:r w:rsidRPr="000533CE">
        <w:rPr>
          <w:color w:val="FF0000"/>
        </w:rPr>
        <w:t xml:space="preserve">The linear model is a simple model that is easy and quick to prepare and present. The points seem to be close to a line, and the computation shows that about 91% of the variation in completion time can be explained using the simple linear model with the number of employees as a predictor. </w:t>
      </w:r>
    </w:p>
    <w:p w:rsidR="000533CE" w:rsidRPr="000533CE" w:rsidRDefault="000E4BB4" w:rsidP="00100024">
      <w:pPr>
        <w:ind w:left="720"/>
        <w:rPr>
          <w:color w:val="FF0000"/>
        </w:rPr>
      </w:pPr>
      <w:r w:rsidRPr="000533CE">
        <w:rPr>
          <w:color w:val="FF0000"/>
        </w:rPr>
        <w:t xml:space="preserve">However, there could be other, more elaborate ways that describe the dependence of completion time on the number of employees based on more data than these four points, and they should be considered if a more elaborate estimate is needed. Also, the linear model gives meaningless results outside the range of the observed x values; for example, it gives that the project would take 100 days without any employees working on it </w:t>
      </w:r>
      <w:r w:rsidR="000533CE" w:rsidRPr="000533CE">
        <w:rPr>
          <w:color w:val="FF0000"/>
        </w:rPr>
        <w:t>and that having more than 100 employees on the projects allows completion in the past. (Generally, predictions should be made within the range of observed predictor values, i.e. with the number of employees between 10 and 90, but not outside that interval).</w:t>
      </w:r>
    </w:p>
    <w:p w:rsidR="002346D5" w:rsidRDefault="000533CE" w:rsidP="00100024">
      <w:pPr>
        <w:ind w:left="720"/>
      </w:pPr>
      <w:r w:rsidRPr="000533CE">
        <w:rPr>
          <w:color w:val="FF0000"/>
        </w:rPr>
        <w:t>Overall, the linear model seems appropriate as a first approximation.</w:t>
      </w:r>
      <w:r>
        <w:t xml:space="preserve"> </w:t>
      </w:r>
    </w:p>
    <w:p w:rsidR="00AC5BC1" w:rsidRDefault="00AC5BC1" w:rsidP="00AC5BC1">
      <w:pPr>
        <w:pStyle w:val="ListParagraph"/>
        <w:ind w:left="1080"/>
      </w:pPr>
    </w:p>
    <w:p w:rsidR="00DA4468" w:rsidRDefault="00460078" w:rsidP="00460078">
      <w:pPr>
        <w:pStyle w:val="ListParagraph"/>
        <w:numPr>
          <w:ilvl w:val="0"/>
          <w:numId w:val="2"/>
        </w:numPr>
      </w:pPr>
      <w:r>
        <w:t xml:space="preserve">In the context of the advertising example in ISL, the three plots below show sales in 1000 units as a function of 1000 dollars invested.  </w:t>
      </w:r>
    </w:p>
    <w:p w:rsidR="00BA7E52" w:rsidRDefault="00BA7E52" w:rsidP="00BA7E52">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2767"/>
        <w:gridCol w:w="2784"/>
      </w:tblGrid>
      <w:tr w:rsidR="00460078" w:rsidTr="00460078">
        <w:tc>
          <w:tcPr>
            <w:tcW w:w="3005" w:type="dxa"/>
          </w:tcPr>
          <w:p w:rsidR="00460078" w:rsidRDefault="00460078" w:rsidP="00460078">
            <w:pPr>
              <w:pStyle w:val="ListParagraph"/>
              <w:ind w:left="0"/>
            </w:pPr>
            <w:r w:rsidRPr="00460078">
              <w:rPr>
                <w:noProof/>
              </w:rPr>
              <w:drawing>
                <wp:inline distT="0" distB="0" distL="0" distR="0" wp14:anchorId="7143834F" wp14:editId="6700C7CB">
                  <wp:extent cx="1653787" cy="900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3787" cy="900000"/>
                          </a:xfrm>
                          <a:prstGeom prst="rect">
                            <a:avLst/>
                          </a:prstGeom>
                        </pic:spPr>
                      </pic:pic>
                    </a:graphicData>
                  </a:graphic>
                </wp:inline>
              </w:drawing>
            </w:r>
          </w:p>
        </w:tc>
        <w:tc>
          <w:tcPr>
            <w:tcW w:w="3005" w:type="dxa"/>
          </w:tcPr>
          <w:p w:rsidR="00460078" w:rsidRDefault="00460078" w:rsidP="00460078">
            <w:pPr>
              <w:pStyle w:val="ListParagraph"/>
              <w:ind w:left="0"/>
            </w:pPr>
            <w:r w:rsidRPr="00460078">
              <w:rPr>
                <w:noProof/>
              </w:rPr>
              <w:drawing>
                <wp:inline distT="0" distB="0" distL="0" distR="0" wp14:anchorId="7797D3B5" wp14:editId="1E309BCF">
                  <wp:extent cx="1665655"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65655" cy="900000"/>
                          </a:xfrm>
                          <a:prstGeom prst="rect">
                            <a:avLst/>
                          </a:prstGeom>
                        </pic:spPr>
                      </pic:pic>
                    </a:graphicData>
                  </a:graphic>
                </wp:inline>
              </w:drawing>
            </w:r>
          </w:p>
        </w:tc>
        <w:tc>
          <w:tcPr>
            <w:tcW w:w="3006" w:type="dxa"/>
          </w:tcPr>
          <w:p w:rsidR="00460078" w:rsidRDefault="00460078" w:rsidP="00460078">
            <w:pPr>
              <w:pStyle w:val="ListParagraph"/>
              <w:ind w:left="0"/>
              <w:jc w:val="center"/>
            </w:pPr>
            <w:r w:rsidRPr="00460078">
              <w:rPr>
                <w:noProof/>
              </w:rPr>
              <w:drawing>
                <wp:inline distT="0" distB="0" distL="0" distR="0" wp14:anchorId="7B3B356D" wp14:editId="7A64207B">
                  <wp:extent cx="1668392" cy="900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8392" cy="900000"/>
                          </a:xfrm>
                          <a:prstGeom prst="rect">
                            <a:avLst/>
                          </a:prstGeom>
                        </pic:spPr>
                      </pic:pic>
                    </a:graphicData>
                  </a:graphic>
                </wp:inline>
              </w:drawing>
            </w:r>
          </w:p>
        </w:tc>
      </w:tr>
      <w:tr w:rsidR="00460078" w:rsidTr="00460078">
        <w:tc>
          <w:tcPr>
            <w:tcW w:w="3005" w:type="dxa"/>
          </w:tcPr>
          <w:p w:rsidR="00460078" w:rsidRDefault="00460078" w:rsidP="00460078">
            <w:pPr>
              <w:pStyle w:val="ListParagraph"/>
              <w:ind w:left="0"/>
              <w:jc w:val="center"/>
            </w:pPr>
            <w:r>
              <w:t>TV</w:t>
            </w:r>
          </w:p>
        </w:tc>
        <w:tc>
          <w:tcPr>
            <w:tcW w:w="3005" w:type="dxa"/>
          </w:tcPr>
          <w:p w:rsidR="00460078" w:rsidRPr="00460078" w:rsidRDefault="00460078" w:rsidP="00460078">
            <w:pPr>
              <w:pStyle w:val="ListParagraph"/>
              <w:ind w:left="0"/>
              <w:jc w:val="center"/>
            </w:pPr>
            <w:r>
              <w:t>Radio</w:t>
            </w:r>
          </w:p>
        </w:tc>
        <w:tc>
          <w:tcPr>
            <w:tcW w:w="3006" w:type="dxa"/>
          </w:tcPr>
          <w:p w:rsidR="00460078" w:rsidRPr="00460078" w:rsidRDefault="00460078" w:rsidP="00460078">
            <w:pPr>
              <w:pStyle w:val="ListParagraph"/>
              <w:ind w:left="0"/>
              <w:jc w:val="center"/>
            </w:pPr>
            <w:r>
              <w:t>Newspaper</w:t>
            </w:r>
          </w:p>
        </w:tc>
      </w:tr>
    </w:tbl>
    <w:p w:rsidR="008306B6" w:rsidRDefault="008306B6" w:rsidP="00460078">
      <w:pPr>
        <w:pStyle w:val="ListParagraph"/>
      </w:pPr>
    </w:p>
    <w:p w:rsidR="00EB3C1C" w:rsidRDefault="00E748E0" w:rsidP="00EB3C1C">
      <w:pPr>
        <w:pStyle w:val="ListParagraph"/>
      </w:pPr>
      <w:r>
        <w:t>Where do you expect linear modelling to give the best fit to the data points? Where do you expect it to give the worst fit?</w:t>
      </w:r>
    </w:p>
    <w:p w:rsidR="000533CE" w:rsidRDefault="000533CE" w:rsidP="00EB3C1C">
      <w:pPr>
        <w:pStyle w:val="ListParagraph"/>
      </w:pPr>
      <w:r w:rsidRPr="000533CE">
        <w:rPr>
          <w:color w:val="FF0000"/>
        </w:rPr>
        <w:t>The plots suggest a good fit in case of TV advertisements, where the points seem to be close to a line, and the worst fit for Newspaper, where no obvious linear relationship can be observed on the plot.</w:t>
      </w:r>
    </w:p>
    <w:p w:rsidR="00EB3C1C" w:rsidRDefault="00EB3C1C" w:rsidP="00EB3C1C">
      <w:pPr>
        <w:pStyle w:val="ListParagraph"/>
      </w:pPr>
    </w:p>
    <w:p w:rsidR="00BA7E52" w:rsidRDefault="00EB3C1C" w:rsidP="00460078">
      <w:pPr>
        <w:pStyle w:val="ListParagraph"/>
        <w:numPr>
          <w:ilvl w:val="0"/>
          <w:numId w:val="2"/>
        </w:numPr>
      </w:pPr>
      <w:r>
        <w:t>For the same data sets as in exercise 2, we get three separate outputs from linear modelling, see below. Is this in line with your answer to question 2? Explain how you can check this!</w:t>
      </w:r>
    </w:p>
    <w:p w:rsidR="000533CE" w:rsidRPr="009A19C3" w:rsidRDefault="000533CE" w:rsidP="000533CE">
      <w:pPr>
        <w:pStyle w:val="ListParagraph"/>
        <w:rPr>
          <w:color w:val="FF0000"/>
        </w:rPr>
      </w:pPr>
      <w:r w:rsidRPr="009A19C3">
        <w:rPr>
          <w:color w:val="FF0000"/>
        </w:rPr>
        <w:t>The results are in line with the answer to 2: the R</w:t>
      </w:r>
      <w:r w:rsidRPr="009A19C3">
        <w:rPr>
          <w:color w:val="FF0000"/>
          <w:vertAlign w:val="superscript"/>
        </w:rPr>
        <w:t>2</w:t>
      </w:r>
      <w:r w:rsidRPr="009A19C3">
        <w:rPr>
          <w:color w:val="FF0000"/>
        </w:rPr>
        <w:t xml:space="preserve"> values indicating the proportion of variance in sales explained by the advertisement spending, shown as “Multiple R-squared” in the outputs, is highest in the first output, with </w:t>
      </w:r>
      <w:r w:rsidR="009A19C3" w:rsidRPr="009A19C3">
        <w:rPr>
          <w:color w:val="FF0000"/>
        </w:rPr>
        <w:t>TV as predictor,</w:t>
      </w:r>
      <w:r w:rsidRPr="009A19C3">
        <w:rPr>
          <w:color w:val="FF0000"/>
        </w:rPr>
        <w:t xml:space="preserve"> and lowest in the last one</w:t>
      </w:r>
      <w:r w:rsidR="009A19C3" w:rsidRPr="009A19C3">
        <w:rPr>
          <w:color w:val="FF0000"/>
        </w:rPr>
        <w:t xml:space="preserve"> with Newspaper as predictor.</w:t>
      </w:r>
    </w:p>
    <w:p w:rsidR="00EB3C1C" w:rsidRDefault="00EB3C1C" w:rsidP="00BA7E52">
      <w:pPr>
        <w:pStyle w:val="ListParagraph"/>
        <w:rPr>
          <w:b/>
        </w:rPr>
      </w:pPr>
    </w:p>
    <w:p w:rsidR="009A19C3" w:rsidRDefault="009A19C3" w:rsidP="00BA7E52">
      <w:pPr>
        <w:pStyle w:val="ListParagraph"/>
        <w:rPr>
          <w:b/>
        </w:rPr>
      </w:pPr>
    </w:p>
    <w:p w:rsidR="009A19C3" w:rsidRDefault="009A19C3" w:rsidP="00BA7E52">
      <w:pPr>
        <w:pStyle w:val="ListParagraph"/>
        <w:rPr>
          <w:b/>
        </w:rPr>
      </w:pPr>
    </w:p>
    <w:p w:rsidR="00BA7E52" w:rsidRPr="00BA7E52" w:rsidRDefault="00BA7E52" w:rsidP="00BA7E52">
      <w:pPr>
        <w:pStyle w:val="ListParagraph"/>
        <w:rPr>
          <w:b/>
        </w:rPr>
      </w:pPr>
      <w:r w:rsidRPr="00BA7E52">
        <w:rPr>
          <w:b/>
        </w:rPr>
        <w:lastRenderedPageBreak/>
        <w:t>Output 1:</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BA7E52">
        <w:rPr>
          <w:rFonts w:ascii="Lucida Console" w:eastAsia="Times New Roman" w:hAnsi="Lucida Console" w:cs="Courier New"/>
          <w:color w:val="000000"/>
          <w:sz w:val="20"/>
          <w:szCs w:val="20"/>
          <w:bdr w:val="none" w:sz="0" w:space="0" w:color="auto" w:frame="1"/>
        </w:rPr>
        <w:t>Call:</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proofErr w:type="spellStart"/>
      <w:proofErr w:type="gramStart"/>
      <w:r w:rsidRPr="00BA7E52">
        <w:rPr>
          <w:rFonts w:ascii="Lucida Console" w:eastAsia="Times New Roman" w:hAnsi="Lucida Console" w:cs="Courier New"/>
          <w:color w:val="000000"/>
          <w:sz w:val="20"/>
          <w:szCs w:val="20"/>
          <w:bdr w:val="none" w:sz="0" w:space="0" w:color="auto" w:frame="1"/>
        </w:rPr>
        <w:t>lm</w:t>
      </w:r>
      <w:proofErr w:type="spellEnd"/>
      <w:r w:rsidRPr="00BA7E52">
        <w:rPr>
          <w:rFonts w:ascii="Lucida Console" w:eastAsia="Times New Roman" w:hAnsi="Lucida Console" w:cs="Courier New"/>
          <w:color w:val="000000"/>
          <w:sz w:val="20"/>
          <w:szCs w:val="20"/>
          <w:bdr w:val="none" w:sz="0" w:space="0" w:color="auto" w:frame="1"/>
        </w:rPr>
        <w:t>(</w:t>
      </w:r>
      <w:proofErr w:type="gramEnd"/>
      <w:r w:rsidRPr="00BA7E52">
        <w:rPr>
          <w:rFonts w:ascii="Lucida Console" w:eastAsia="Times New Roman" w:hAnsi="Lucida Console" w:cs="Courier New"/>
          <w:color w:val="000000"/>
          <w:sz w:val="20"/>
          <w:szCs w:val="20"/>
          <w:bdr w:val="none" w:sz="0" w:space="0" w:color="auto" w:frame="1"/>
        </w:rPr>
        <w:t>formula = sales ~ TV)</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BA7E52">
        <w:rPr>
          <w:rFonts w:ascii="Lucida Console" w:eastAsia="Times New Roman" w:hAnsi="Lucida Console" w:cs="Courier New"/>
          <w:color w:val="000000"/>
          <w:sz w:val="20"/>
          <w:szCs w:val="20"/>
          <w:bdr w:val="none" w:sz="0" w:space="0" w:color="auto" w:frame="1"/>
        </w:rPr>
        <w:t>Residuals:</w:t>
      </w:r>
    </w:p>
    <w:p w:rsidR="00BA7E52" w:rsidRPr="00AD50A7"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val="sv-SE"/>
        </w:rPr>
      </w:pPr>
      <w:r w:rsidRPr="00BA7E52">
        <w:rPr>
          <w:rFonts w:ascii="Lucida Console" w:eastAsia="Times New Roman" w:hAnsi="Lucida Console" w:cs="Courier New"/>
          <w:color w:val="000000"/>
          <w:sz w:val="20"/>
          <w:szCs w:val="20"/>
          <w:bdr w:val="none" w:sz="0" w:space="0" w:color="auto" w:frame="1"/>
        </w:rPr>
        <w:t xml:space="preserve">    </w:t>
      </w:r>
      <w:r w:rsidRPr="00AD50A7">
        <w:rPr>
          <w:rFonts w:ascii="Lucida Console" w:eastAsia="Times New Roman" w:hAnsi="Lucida Console" w:cs="Courier New"/>
          <w:color w:val="000000"/>
          <w:sz w:val="20"/>
          <w:szCs w:val="20"/>
          <w:bdr w:val="none" w:sz="0" w:space="0" w:color="auto" w:frame="1"/>
          <w:lang w:val="sv-SE"/>
        </w:rPr>
        <w:t>Min      1</w:t>
      </w:r>
      <w:proofErr w:type="gramStart"/>
      <w:r w:rsidRPr="00AD50A7">
        <w:rPr>
          <w:rFonts w:ascii="Lucida Console" w:eastAsia="Times New Roman" w:hAnsi="Lucida Console" w:cs="Courier New"/>
          <w:color w:val="000000"/>
          <w:sz w:val="20"/>
          <w:szCs w:val="20"/>
          <w:bdr w:val="none" w:sz="0" w:space="0" w:color="auto" w:frame="1"/>
          <w:lang w:val="sv-SE"/>
        </w:rPr>
        <w:t>Q  Median</w:t>
      </w:r>
      <w:proofErr w:type="gramEnd"/>
      <w:r w:rsidRPr="00AD50A7">
        <w:rPr>
          <w:rFonts w:ascii="Lucida Console" w:eastAsia="Times New Roman" w:hAnsi="Lucida Console" w:cs="Courier New"/>
          <w:color w:val="000000"/>
          <w:sz w:val="20"/>
          <w:szCs w:val="20"/>
          <w:bdr w:val="none" w:sz="0" w:space="0" w:color="auto" w:frame="1"/>
          <w:lang w:val="sv-SE"/>
        </w:rPr>
        <w:t xml:space="preserve">      3Q     Max </w:t>
      </w:r>
    </w:p>
    <w:p w:rsidR="00BA7E52" w:rsidRPr="00AD50A7"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val="sv-SE"/>
        </w:rPr>
      </w:pPr>
      <w:r w:rsidRPr="00AD50A7">
        <w:rPr>
          <w:rFonts w:ascii="Lucida Console" w:eastAsia="Times New Roman" w:hAnsi="Lucida Console" w:cs="Courier New"/>
          <w:color w:val="000000"/>
          <w:sz w:val="20"/>
          <w:szCs w:val="20"/>
          <w:bdr w:val="none" w:sz="0" w:space="0" w:color="auto" w:frame="1"/>
          <w:lang w:val="sv-SE"/>
        </w:rPr>
        <w:t>-8.3860 -1.9545 -0.</w:t>
      </w:r>
      <w:proofErr w:type="gramStart"/>
      <w:r w:rsidRPr="00AD50A7">
        <w:rPr>
          <w:rFonts w:ascii="Lucida Console" w:eastAsia="Times New Roman" w:hAnsi="Lucida Console" w:cs="Courier New"/>
          <w:color w:val="000000"/>
          <w:sz w:val="20"/>
          <w:szCs w:val="20"/>
          <w:bdr w:val="none" w:sz="0" w:space="0" w:color="auto" w:frame="1"/>
          <w:lang w:val="sv-SE"/>
        </w:rPr>
        <w:t>1913  2.0671</w:t>
      </w:r>
      <w:proofErr w:type="gramEnd"/>
      <w:r w:rsidRPr="00AD50A7">
        <w:rPr>
          <w:rFonts w:ascii="Lucida Console" w:eastAsia="Times New Roman" w:hAnsi="Lucida Console" w:cs="Courier New"/>
          <w:color w:val="000000"/>
          <w:sz w:val="20"/>
          <w:szCs w:val="20"/>
          <w:bdr w:val="none" w:sz="0" w:space="0" w:color="auto" w:frame="1"/>
          <w:lang w:val="sv-SE"/>
        </w:rPr>
        <w:t xml:space="preserve">  7.2124 </w:t>
      </w:r>
    </w:p>
    <w:p w:rsidR="00BA7E52" w:rsidRPr="00AD50A7"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val="sv-SE"/>
        </w:rPr>
      </w:pP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BA7E52">
        <w:rPr>
          <w:rFonts w:ascii="Lucida Console" w:eastAsia="Times New Roman" w:hAnsi="Lucida Console" w:cs="Courier New"/>
          <w:color w:val="000000"/>
          <w:sz w:val="20"/>
          <w:szCs w:val="20"/>
          <w:bdr w:val="none" w:sz="0" w:space="0" w:color="auto" w:frame="1"/>
        </w:rPr>
        <w:t>Coefficients:</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BA7E52">
        <w:rPr>
          <w:rFonts w:ascii="Lucida Console" w:eastAsia="Times New Roman" w:hAnsi="Lucida Console" w:cs="Courier New"/>
          <w:color w:val="000000"/>
          <w:sz w:val="20"/>
          <w:szCs w:val="20"/>
          <w:bdr w:val="none" w:sz="0" w:space="0" w:color="auto" w:frame="1"/>
        </w:rPr>
        <w:t xml:space="preserve">            Estimate Std. Error t value </w:t>
      </w:r>
      <w:proofErr w:type="spellStart"/>
      <w:r w:rsidRPr="00BA7E52">
        <w:rPr>
          <w:rFonts w:ascii="Lucida Console" w:eastAsia="Times New Roman" w:hAnsi="Lucida Console" w:cs="Courier New"/>
          <w:color w:val="000000"/>
          <w:sz w:val="20"/>
          <w:szCs w:val="20"/>
          <w:bdr w:val="none" w:sz="0" w:space="0" w:color="auto" w:frame="1"/>
        </w:rPr>
        <w:t>Pr</w:t>
      </w:r>
      <w:proofErr w:type="spellEnd"/>
      <w:r w:rsidRPr="00BA7E52">
        <w:rPr>
          <w:rFonts w:ascii="Lucida Console" w:eastAsia="Times New Roman" w:hAnsi="Lucida Console" w:cs="Courier New"/>
          <w:color w:val="000000"/>
          <w:sz w:val="20"/>
          <w:szCs w:val="20"/>
          <w:bdr w:val="none" w:sz="0" w:space="0" w:color="auto" w:frame="1"/>
        </w:rPr>
        <w:t xml:space="preserve">(&gt;|t|)    </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BA7E52">
        <w:rPr>
          <w:rFonts w:ascii="Lucida Console" w:eastAsia="Times New Roman" w:hAnsi="Lucida Console" w:cs="Courier New"/>
          <w:color w:val="000000"/>
          <w:sz w:val="20"/>
          <w:szCs w:val="20"/>
          <w:bdr w:val="none" w:sz="0" w:space="0" w:color="auto" w:frame="1"/>
        </w:rPr>
        <w:t>(Intercept) 7.032594   0.457843   15.36   &lt;2e-16 ***</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BA7E52">
        <w:rPr>
          <w:rFonts w:ascii="Lucida Console" w:eastAsia="Times New Roman" w:hAnsi="Lucida Console" w:cs="Courier New"/>
          <w:color w:val="000000"/>
          <w:sz w:val="20"/>
          <w:szCs w:val="20"/>
          <w:bdr w:val="none" w:sz="0" w:space="0" w:color="auto" w:frame="1"/>
        </w:rPr>
        <w:t>TV          0.047537   0.002691   17.67   &lt;2e-16 ***</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BA7E52">
        <w:rPr>
          <w:rFonts w:ascii="Lucida Console" w:eastAsia="Times New Roman" w:hAnsi="Lucida Console" w:cs="Courier New"/>
          <w:color w:val="000000"/>
          <w:sz w:val="20"/>
          <w:szCs w:val="20"/>
          <w:bdr w:val="none" w:sz="0" w:space="0" w:color="auto" w:frame="1"/>
        </w:rPr>
        <w:t>---</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proofErr w:type="spellStart"/>
      <w:r w:rsidRPr="00BA7E52">
        <w:rPr>
          <w:rFonts w:ascii="Lucida Console" w:eastAsia="Times New Roman" w:hAnsi="Lucida Console" w:cs="Courier New"/>
          <w:color w:val="000000"/>
          <w:sz w:val="20"/>
          <w:szCs w:val="20"/>
          <w:bdr w:val="none" w:sz="0" w:space="0" w:color="auto" w:frame="1"/>
        </w:rPr>
        <w:t>Signif</w:t>
      </w:r>
      <w:proofErr w:type="spellEnd"/>
      <w:r w:rsidRPr="00BA7E52">
        <w:rPr>
          <w:rFonts w:ascii="Lucida Console" w:eastAsia="Times New Roman" w:hAnsi="Lucida Console" w:cs="Courier New"/>
          <w:color w:val="000000"/>
          <w:sz w:val="20"/>
          <w:szCs w:val="20"/>
          <w:bdr w:val="none" w:sz="0" w:space="0" w:color="auto" w:frame="1"/>
        </w:rPr>
        <w:t xml:space="preserve">. codes:  0 ‘***’ 0.001 ‘**’ 0.01 ‘*’ 0.05 ‘.’ 0.1 </w:t>
      </w:r>
      <w:proofErr w:type="gramStart"/>
      <w:r w:rsidRPr="00BA7E52">
        <w:rPr>
          <w:rFonts w:ascii="Lucida Console" w:eastAsia="Times New Roman" w:hAnsi="Lucida Console" w:cs="Courier New"/>
          <w:color w:val="000000"/>
          <w:sz w:val="20"/>
          <w:szCs w:val="20"/>
          <w:bdr w:val="none" w:sz="0" w:space="0" w:color="auto" w:frame="1"/>
        </w:rPr>
        <w:t>‘ ’</w:t>
      </w:r>
      <w:proofErr w:type="gramEnd"/>
      <w:r w:rsidRPr="00BA7E52">
        <w:rPr>
          <w:rFonts w:ascii="Lucida Console" w:eastAsia="Times New Roman" w:hAnsi="Lucida Console" w:cs="Courier New"/>
          <w:color w:val="000000"/>
          <w:sz w:val="20"/>
          <w:szCs w:val="20"/>
          <w:bdr w:val="none" w:sz="0" w:space="0" w:color="auto" w:frame="1"/>
        </w:rPr>
        <w:t xml:space="preserve"> 1</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BA7E52">
        <w:rPr>
          <w:rFonts w:ascii="Lucida Console" w:eastAsia="Times New Roman" w:hAnsi="Lucida Console" w:cs="Courier New"/>
          <w:color w:val="000000"/>
          <w:sz w:val="20"/>
          <w:szCs w:val="20"/>
          <w:bdr w:val="none" w:sz="0" w:space="0" w:color="auto" w:frame="1"/>
        </w:rPr>
        <w:t>Residual standard error: 3.259 on 198 degrees of freedom</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BA7E52">
        <w:rPr>
          <w:rFonts w:ascii="Lucida Console" w:eastAsia="Times New Roman" w:hAnsi="Lucida Console" w:cs="Courier New"/>
          <w:color w:val="000000"/>
          <w:sz w:val="20"/>
          <w:szCs w:val="20"/>
          <w:bdr w:val="none" w:sz="0" w:space="0" w:color="auto" w:frame="1"/>
        </w:rPr>
        <w:t>Multiple R-squared:  0.6119,</w:t>
      </w:r>
      <w:r w:rsidRPr="00BA7E52">
        <w:rPr>
          <w:rFonts w:ascii="Lucida Console" w:eastAsia="Times New Roman" w:hAnsi="Lucida Console" w:cs="Courier New"/>
          <w:color w:val="000000"/>
          <w:sz w:val="20"/>
          <w:szCs w:val="20"/>
          <w:bdr w:val="none" w:sz="0" w:space="0" w:color="auto" w:frame="1"/>
        </w:rPr>
        <w:tab/>
        <w:t xml:space="preserve">Adjusted R-squared:  0.6099 </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BA7E52">
        <w:rPr>
          <w:rFonts w:ascii="Lucida Console" w:eastAsia="Times New Roman" w:hAnsi="Lucida Console" w:cs="Courier New"/>
          <w:color w:val="000000"/>
          <w:sz w:val="20"/>
          <w:szCs w:val="20"/>
          <w:bdr w:val="none" w:sz="0" w:space="0" w:color="auto" w:frame="1"/>
        </w:rPr>
        <w:t xml:space="preserve">F-statistic: 312.1 on 1 and 198 </w:t>
      </w:r>
      <w:proofErr w:type="gramStart"/>
      <w:r w:rsidRPr="00BA7E52">
        <w:rPr>
          <w:rFonts w:ascii="Lucida Console" w:eastAsia="Times New Roman" w:hAnsi="Lucida Console" w:cs="Courier New"/>
          <w:color w:val="000000"/>
          <w:sz w:val="20"/>
          <w:szCs w:val="20"/>
          <w:bdr w:val="none" w:sz="0" w:space="0" w:color="auto" w:frame="1"/>
        </w:rPr>
        <w:t>DF,  p</w:t>
      </w:r>
      <w:proofErr w:type="gramEnd"/>
      <w:r w:rsidRPr="00BA7E52">
        <w:rPr>
          <w:rFonts w:ascii="Lucida Console" w:eastAsia="Times New Roman" w:hAnsi="Lucida Console" w:cs="Courier New"/>
          <w:color w:val="000000"/>
          <w:sz w:val="20"/>
          <w:szCs w:val="20"/>
          <w:bdr w:val="none" w:sz="0" w:space="0" w:color="auto" w:frame="1"/>
        </w:rPr>
        <w:t>-value: &lt; 2.2e-16</w:t>
      </w:r>
    </w:p>
    <w:p w:rsidR="00BA7E52" w:rsidRDefault="00BA7E52" w:rsidP="00BA7E52">
      <w:pPr>
        <w:pStyle w:val="ListParagraph"/>
      </w:pPr>
    </w:p>
    <w:p w:rsidR="00BA7E52" w:rsidRPr="00EB3C1C" w:rsidRDefault="00EB3C1C" w:rsidP="00BA7E52">
      <w:pPr>
        <w:pStyle w:val="ListParagraph"/>
        <w:rPr>
          <w:b/>
        </w:rPr>
      </w:pPr>
      <w:r w:rsidRPr="00EB3C1C">
        <w:rPr>
          <w:b/>
        </w:rPr>
        <w:t>Output 2:</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Call:</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roofErr w:type="spellStart"/>
      <w:proofErr w:type="gramStart"/>
      <w:r>
        <w:rPr>
          <w:rStyle w:val="gnkrckgcgsb"/>
          <w:rFonts w:ascii="Lucida Console" w:hAnsi="Lucida Console"/>
          <w:color w:val="000000"/>
          <w:bdr w:val="none" w:sz="0" w:space="0" w:color="auto" w:frame="1"/>
        </w:rPr>
        <w:t>lm</w:t>
      </w:r>
      <w:proofErr w:type="spellEnd"/>
      <w:r>
        <w:rPr>
          <w:rStyle w:val="gnkrckgcgsb"/>
          <w:rFonts w:ascii="Lucida Console" w:hAnsi="Lucida Console"/>
          <w:color w:val="000000"/>
          <w:bdr w:val="none" w:sz="0" w:space="0" w:color="auto" w:frame="1"/>
        </w:rPr>
        <w:t>(</w:t>
      </w:r>
      <w:proofErr w:type="gramEnd"/>
      <w:r>
        <w:rPr>
          <w:rStyle w:val="gnkrckgcgsb"/>
          <w:rFonts w:ascii="Lucida Console" w:hAnsi="Lucida Console"/>
          <w:color w:val="000000"/>
          <w:bdr w:val="none" w:sz="0" w:space="0" w:color="auto" w:frame="1"/>
        </w:rPr>
        <w:t>formula = sales ~ radio)</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Residuals:</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     Min       1Q   Median       3Q      Max </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-15.</w:t>
      </w:r>
      <w:proofErr w:type="gramStart"/>
      <w:r>
        <w:rPr>
          <w:rStyle w:val="gnkrckgcgsb"/>
          <w:rFonts w:ascii="Lucida Console" w:hAnsi="Lucida Console"/>
          <w:color w:val="000000"/>
          <w:bdr w:val="none" w:sz="0" w:space="0" w:color="auto" w:frame="1"/>
        </w:rPr>
        <w:t>7305  -</w:t>
      </w:r>
      <w:proofErr w:type="gramEnd"/>
      <w:r>
        <w:rPr>
          <w:rStyle w:val="gnkrckgcgsb"/>
          <w:rFonts w:ascii="Lucida Console" w:hAnsi="Lucida Console"/>
          <w:color w:val="000000"/>
          <w:bdr w:val="none" w:sz="0" w:space="0" w:color="auto" w:frame="1"/>
        </w:rPr>
        <w:t xml:space="preserve">2.1324   0.7707   2.7775   8.1810 </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Coefficients:</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            Estimate Std. Error t value </w:t>
      </w:r>
      <w:proofErr w:type="spellStart"/>
      <w:r>
        <w:rPr>
          <w:rStyle w:val="gnkrckgcgsb"/>
          <w:rFonts w:ascii="Lucida Console" w:hAnsi="Lucida Console"/>
          <w:color w:val="000000"/>
          <w:bdr w:val="none" w:sz="0" w:space="0" w:color="auto" w:frame="1"/>
        </w:rPr>
        <w:t>Pr</w:t>
      </w:r>
      <w:proofErr w:type="spellEnd"/>
      <w:r>
        <w:rPr>
          <w:rStyle w:val="gnkrckgcgsb"/>
          <w:rFonts w:ascii="Lucida Console" w:hAnsi="Lucida Console"/>
          <w:color w:val="000000"/>
          <w:bdr w:val="none" w:sz="0" w:space="0" w:color="auto" w:frame="1"/>
        </w:rPr>
        <w:t xml:space="preserve">(&gt;|t|)    </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w:t>
      </w:r>
      <w:proofErr w:type="gramStart"/>
      <w:r>
        <w:rPr>
          <w:rStyle w:val="gnkrckgcgsb"/>
          <w:rFonts w:ascii="Lucida Console" w:hAnsi="Lucida Console"/>
          <w:color w:val="000000"/>
          <w:bdr w:val="none" w:sz="0" w:space="0" w:color="auto" w:frame="1"/>
        </w:rPr>
        <w:t>Intercept)  9.31164</w:t>
      </w:r>
      <w:proofErr w:type="gramEnd"/>
      <w:r>
        <w:rPr>
          <w:rStyle w:val="gnkrckgcgsb"/>
          <w:rFonts w:ascii="Lucida Console" w:hAnsi="Lucida Console"/>
          <w:color w:val="000000"/>
          <w:bdr w:val="none" w:sz="0" w:space="0" w:color="auto" w:frame="1"/>
        </w:rPr>
        <w:t xml:space="preserve">    0.56290  16.542   &lt;2e-16 ***</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radio        0.20250    0.02041   9.921   &lt;2e-16 ***</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roofErr w:type="spellStart"/>
      <w:r>
        <w:rPr>
          <w:rStyle w:val="gnkrckgcgsb"/>
          <w:rFonts w:ascii="Lucida Console" w:hAnsi="Lucida Console"/>
          <w:color w:val="000000"/>
          <w:bdr w:val="none" w:sz="0" w:space="0" w:color="auto" w:frame="1"/>
        </w:rPr>
        <w:t>Signif</w:t>
      </w:r>
      <w:proofErr w:type="spellEnd"/>
      <w:r>
        <w:rPr>
          <w:rStyle w:val="gnkrckgcgsb"/>
          <w:rFonts w:ascii="Lucida Console" w:hAnsi="Lucida Console"/>
          <w:color w:val="000000"/>
          <w:bdr w:val="none" w:sz="0" w:space="0" w:color="auto" w:frame="1"/>
        </w:rPr>
        <w:t xml:space="preserve">. codes:  0 ‘***’ 0.001 ‘**’ 0.01 ‘*’ 0.05 ‘.’ 0.1 </w:t>
      </w:r>
      <w:proofErr w:type="gramStart"/>
      <w:r>
        <w:rPr>
          <w:rStyle w:val="gnkrckgcgsb"/>
          <w:rFonts w:ascii="Lucida Console" w:hAnsi="Lucida Console"/>
          <w:color w:val="000000"/>
          <w:bdr w:val="none" w:sz="0" w:space="0" w:color="auto" w:frame="1"/>
        </w:rPr>
        <w:t>‘ ’</w:t>
      </w:r>
      <w:proofErr w:type="gramEnd"/>
      <w:r>
        <w:rPr>
          <w:rStyle w:val="gnkrckgcgsb"/>
          <w:rFonts w:ascii="Lucida Console" w:hAnsi="Lucida Console"/>
          <w:color w:val="000000"/>
          <w:bdr w:val="none" w:sz="0" w:space="0" w:color="auto" w:frame="1"/>
        </w:rPr>
        <w:t xml:space="preserve"> 1</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Residual standard error: 4.275 on 198 degrees of freedom</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Multiple R-squared:  0.332,</w:t>
      </w:r>
      <w:r>
        <w:rPr>
          <w:rStyle w:val="gnkrckgcgsb"/>
          <w:rFonts w:ascii="Lucida Console" w:hAnsi="Lucida Console"/>
          <w:color w:val="000000"/>
          <w:bdr w:val="none" w:sz="0" w:space="0" w:color="auto" w:frame="1"/>
        </w:rPr>
        <w:tab/>
        <w:t xml:space="preserve">Adjusted R-squared:  0.3287 </w:t>
      </w:r>
    </w:p>
    <w:p w:rsidR="00EB3C1C" w:rsidRDefault="00EB3C1C" w:rsidP="00EB3C1C">
      <w:pPr>
        <w:pStyle w:val="HTMLPreformatted"/>
        <w:shd w:val="clear" w:color="auto" w:fill="FFFFFF"/>
        <w:wordWrap w:val="0"/>
        <w:spacing w:line="225" w:lineRule="atLeast"/>
        <w:rPr>
          <w:rFonts w:ascii="Lucida Console" w:hAnsi="Lucida Console"/>
          <w:color w:val="000000"/>
        </w:rPr>
      </w:pPr>
      <w:r>
        <w:rPr>
          <w:rStyle w:val="gnkrckgcgsb"/>
          <w:rFonts w:ascii="Lucida Console" w:hAnsi="Lucida Console"/>
          <w:color w:val="000000"/>
          <w:bdr w:val="none" w:sz="0" w:space="0" w:color="auto" w:frame="1"/>
        </w:rPr>
        <w:t xml:space="preserve">F-statistic: 98.42 on 1 and 198 </w:t>
      </w:r>
      <w:proofErr w:type="gramStart"/>
      <w:r>
        <w:rPr>
          <w:rStyle w:val="gnkrckgcgsb"/>
          <w:rFonts w:ascii="Lucida Console" w:hAnsi="Lucida Console"/>
          <w:color w:val="000000"/>
          <w:bdr w:val="none" w:sz="0" w:space="0" w:color="auto" w:frame="1"/>
        </w:rPr>
        <w:t>DF,  p</w:t>
      </w:r>
      <w:proofErr w:type="gramEnd"/>
      <w:r>
        <w:rPr>
          <w:rStyle w:val="gnkrckgcgsb"/>
          <w:rFonts w:ascii="Lucida Console" w:hAnsi="Lucida Console"/>
          <w:color w:val="000000"/>
          <w:bdr w:val="none" w:sz="0" w:space="0" w:color="auto" w:frame="1"/>
        </w:rPr>
        <w:t>-value: &lt; 2.2e-16</w:t>
      </w:r>
    </w:p>
    <w:p w:rsidR="00EB3C1C" w:rsidRDefault="00EB3C1C" w:rsidP="00BA7E52">
      <w:pPr>
        <w:pStyle w:val="ListParagraph"/>
      </w:pPr>
    </w:p>
    <w:p w:rsidR="00EB3C1C" w:rsidRPr="00EB3C1C" w:rsidRDefault="00EB3C1C" w:rsidP="00BA7E52">
      <w:pPr>
        <w:pStyle w:val="ListParagraph"/>
        <w:rPr>
          <w:b/>
        </w:rPr>
      </w:pPr>
      <w:r w:rsidRPr="00EB3C1C">
        <w:rPr>
          <w:b/>
        </w:rPr>
        <w:t>Output 3:</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Call:</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roofErr w:type="spellStart"/>
      <w:proofErr w:type="gramStart"/>
      <w:r>
        <w:rPr>
          <w:rStyle w:val="gnkrckgcgsb"/>
          <w:rFonts w:ascii="Lucida Console" w:hAnsi="Lucida Console"/>
          <w:color w:val="000000"/>
          <w:bdr w:val="none" w:sz="0" w:space="0" w:color="auto" w:frame="1"/>
        </w:rPr>
        <w:t>lm</w:t>
      </w:r>
      <w:proofErr w:type="spellEnd"/>
      <w:r>
        <w:rPr>
          <w:rStyle w:val="gnkrckgcgsb"/>
          <w:rFonts w:ascii="Lucida Console" w:hAnsi="Lucida Console"/>
          <w:color w:val="000000"/>
          <w:bdr w:val="none" w:sz="0" w:space="0" w:color="auto" w:frame="1"/>
        </w:rPr>
        <w:t>(</w:t>
      </w:r>
      <w:proofErr w:type="gramEnd"/>
      <w:r>
        <w:rPr>
          <w:rStyle w:val="gnkrckgcgsb"/>
          <w:rFonts w:ascii="Lucida Console" w:hAnsi="Lucida Console"/>
          <w:color w:val="000000"/>
          <w:bdr w:val="none" w:sz="0" w:space="0" w:color="auto" w:frame="1"/>
        </w:rPr>
        <w:t>formula = sales ~ newspaper)</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Residuals:</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     Min       1Q   Median       3Q      Max </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-11.</w:t>
      </w:r>
      <w:proofErr w:type="gramStart"/>
      <w:r>
        <w:rPr>
          <w:rStyle w:val="gnkrckgcgsb"/>
          <w:rFonts w:ascii="Lucida Console" w:hAnsi="Lucida Console"/>
          <w:color w:val="000000"/>
          <w:bdr w:val="none" w:sz="0" w:space="0" w:color="auto" w:frame="1"/>
        </w:rPr>
        <w:t>2272  -</w:t>
      </w:r>
      <w:proofErr w:type="gramEnd"/>
      <w:r>
        <w:rPr>
          <w:rStyle w:val="gnkrckgcgsb"/>
          <w:rFonts w:ascii="Lucida Console" w:hAnsi="Lucida Console"/>
          <w:color w:val="000000"/>
          <w:bdr w:val="none" w:sz="0" w:space="0" w:color="auto" w:frame="1"/>
        </w:rPr>
        <w:t xml:space="preserve">3.3873  -0.8392   3.5059  12.7751 </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Coefficients:</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            Estimate Std. Error t value </w:t>
      </w:r>
      <w:proofErr w:type="spellStart"/>
      <w:r>
        <w:rPr>
          <w:rStyle w:val="gnkrckgcgsb"/>
          <w:rFonts w:ascii="Lucida Console" w:hAnsi="Lucida Console"/>
          <w:color w:val="000000"/>
          <w:bdr w:val="none" w:sz="0" w:space="0" w:color="auto" w:frame="1"/>
        </w:rPr>
        <w:t>Pr</w:t>
      </w:r>
      <w:proofErr w:type="spellEnd"/>
      <w:r>
        <w:rPr>
          <w:rStyle w:val="gnkrckgcgsb"/>
          <w:rFonts w:ascii="Lucida Console" w:hAnsi="Lucida Console"/>
          <w:color w:val="000000"/>
          <w:bdr w:val="none" w:sz="0" w:space="0" w:color="auto" w:frame="1"/>
        </w:rPr>
        <w:t xml:space="preserve">(&gt;|t|)    </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(Intercept) 12.35141    0.62142   </w:t>
      </w:r>
      <w:proofErr w:type="gramStart"/>
      <w:r>
        <w:rPr>
          <w:rStyle w:val="gnkrckgcgsb"/>
          <w:rFonts w:ascii="Lucida Console" w:hAnsi="Lucida Console"/>
          <w:color w:val="000000"/>
          <w:bdr w:val="none" w:sz="0" w:space="0" w:color="auto" w:frame="1"/>
        </w:rPr>
        <w:t>19.88  &lt;</w:t>
      </w:r>
      <w:proofErr w:type="gramEnd"/>
      <w:r>
        <w:rPr>
          <w:rStyle w:val="gnkrckgcgsb"/>
          <w:rFonts w:ascii="Lucida Console" w:hAnsi="Lucida Console"/>
          <w:color w:val="000000"/>
          <w:bdr w:val="none" w:sz="0" w:space="0" w:color="auto" w:frame="1"/>
        </w:rPr>
        <w:t xml:space="preserve"> 2e-16 ***</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newspaper    0.05469    0.01658    </w:t>
      </w:r>
      <w:proofErr w:type="gramStart"/>
      <w:r>
        <w:rPr>
          <w:rStyle w:val="gnkrckgcgsb"/>
          <w:rFonts w:ascii="Lucida Console" w:hAnsi="Lucida Console"/>
          <w:color w:val="000000"/>
          <w:bdr w:val="none" w:sz="0" w:space="0" w:color="auto" w:frame="1"/>
        </w:rPr>
        <w:t>3.30  0.00115</w:t>
      </w:r>
      <w:proofErr w:type="gramEnd"/>
      <w:r>
        <w:rPr>
          <w:rStyle w:val="gnkrckgcgsb"/>
          <w:rFonts w:ascii="Lucida Console" w:hAnsi="Lucida Console"/>
          <w:color w:val="000000"/>
          <w:bdr w:val="none" w:sz="0" w:space="0" w:color="auto" w:frame="1"/>
        </w:rPr>
        <w:t xml:space="preserve"> ** </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roofErr w:type="spellStart"/>
      <w:r>
        <w:rPr>
          <w:rStyle w:val="gnkrckgcgsb"/>
          <w:rFonts w:ascii="Lucida Console" w:hAnsi="Lucida Console"/>
          <w:color w:val="000000"/>
          <w:bdr w:val="none" w:sz="0" w:space="0" w:color="auto" w:frame="1"/>
        </w:rPr>
        <w:t>Signif</w:t>
      </w:r>
      <w:proofErr w:type="spellEnd"/>
      <w:r>
        <w:rPr>
          <w:rStyle w:val="gnkrckgcgsb"/>
          <w:rFonts w:ascii="Lucida Console" w:hAnsi="Lucida Console"/>
          <w:color w:val="000000"/>
          <w:bdr w:val="none" w:sz="0" w:space="0" w:color="auto" w:frame="1"/>
        </w:rPr>
        <w:t xml:space="preserve">. codes:  0 ‘***’ 0.001 ‘**’ 0.01 ‘*’ 0.05 ‘.’ 0.1 </w:t>
      </w:r>
      <w:proofErr w:type="gramStart"/>
      <w:r>
        <w:rPr>
          <w:rStyle w:val="gnkrckgcgsb"/>
          <w:rFonts w:ascii="Lucida Console" w:hAnsi="Lucida Console"/>
          <w:color w:val="000000"/>
          <w:bdr w:val="none" w:sz="0" w:space="0" w:color="auto" w:frame="1"/>
        </w:rPr>
        <w:t>‘ ’</w:t>
      </w:r>
      <w:proofErr w:type="gramEnd"/>
      <w:r>
        <w:rPr>
          <w:rStyle w:val="gnkrckgcgsb"/>
          <w:rFonts w:ascii="Lucida Console" w:hAnsi="Lucida Console"/>
          <w:color w:val="000000"/>
          <w:bdr w:val="none" w:sz="0" w:space="0" w:color="auto" w:frame="1"/>
        </w:rPr>
        <w:t xml:space="preserve"> 1</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Residual standard error: 5.092 on 198 degrees of freedom</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Multiple R-squared:  0.05212,</w:t>
      </w:r>
      <w:r>
        <w:rPr>
          <w:rStyle w:val="gnkrckgcgsb"/>
          <w:rFonts w:ascii="Lucida Console" w:hAnsi="Lucida Console"/>
          <w:color w:val="000000"/>
          <w:bdr w:val="none" w:sz="0" w:space="0" w:color="auto" w:frame="1"/>
        </w:rPr>
        <w:tab/>
        <w:t xml:space="preserve">Adjusted R-squared:  0.04733 </w:t>
      </w:r>
    </w:p>
    <w:p w:rsidR="00EB3C1C" w:rsidRDefault="00EB3C1C" w:rsidP="00EB3C1C">
      <w:pPr>
        <w:pStyle w:val="HTMLPreformatted"/>
        <w:shd w:val="clear" w:color="auto" w:fill="FFFFFF"/>
        <w:wordWrap w:val="0"/>
        <w:spacing w:line="225" w:lineRule="atLeast"/>
        <w:rPr>
          <w:rFonts w:ascii="Lucida Console" w:hAnsi="Lucida Console"/>
          <w:color w:val="000000"/>
        </w:rPr>
      </w:pPr>
      <w:r>
        <w:rPr>
          <w:rStyle w:val="gnkrckgcgsb"/>
          <w:rFonts w:ascii="Lucida Console" w:hAnsi="Lucida Console"/>
          <w:color w:val="000000"/>
          <w:bdr w:val="none" w:sz="0" w:space="0" w:color="auto" w:frame="1"/>
        </w:rPr>
        <w:t xml:space="preserve">F-statistic: 10.89 on 1 and 198 </w:t>
      </w:r>
      <w:proofErr w:type="gramStart"/>
      <w:r>
        <w:rPr>
          <w:rStyle w:val="gnkrckgcgsb"/>
          <w:rFonts w:ascii="Lucida Console" w:hAnsi="Lucida Console"/>
          <w:color w:val="000000"/>
          <w:bdr w:val="none" w:sz="0" w:space="0" w:color="auto" w:frame="1"/>
        </w:rPr>
        <w:t>DF,  p</w:t>
      </w:r>
      <w:proofErr w:type="gramEnd"/>
      <w:r>
        <w:rPr>
          <w:rStyle w:val="gnkrckgcgsb"/>
          <w:rFonts w:ascii="Lucida Console" w:hAnsi="Lucida Console"/>
          <w:color w:val="000000"/>
          <w:bdr w:val="none" w:sz="0" w:space="0" w:color="auto" w:frame="1"/>
        </w:rPr>
        <w:t>-value: 0.001148</w:t>
      </w:r>
    </w:p>
    <w:p w:rsidR="00EB3C1C" w:rsidRDefault="00EB3C1C" w:rsidP="00EB3C1C"/>
    <w:p w:rsidR="00DA4468" w:rsidRDefault="00EB3C1C" w:rsidP="00EB3C1C">
      <w:pPr>
        <w:pStyle w:val="ListParagraph"/>
        <w:numPr>
          <w:ilvl w:val="0"/>
          <w:numId w:val="2"/>
        </w:numPr>
      </w:pPr>
      <w:r>
        <w:lastRenderedPageBreak/>
        <w:t xml:space="preserve">Formulate an interpretation of the linear modelling results for each of the three advertisement forms considered, based on the outputs presented in exercise 3. </w:t>
      </w:r>
      <w:r w:rsidR="00DA4468">
        <w:t>Compare</w:t>
      </w:r>
      <w:r>
        <w:t xml:space="preserve"> </w:t>
      </w:r>
      <w:r w:rsidR="00DA4468">
        <w:t>the results to each other. What does this comparison suggest?</w:t>
      </w:r>
    </w:p>
    <w:p w:rsidR="009A19C3" w:rsidRPr="009A19C3" w:rsidRDefault="009A19C3" w:rsidP="009A19C3">
      <w:pPr>
        <w:pStyle w:val="ListParagraph"/>
        <w:rPr>
          <w:color w:val="FF0000"/>
        </w:rPr>
      </w:pPr>
      <w:r w:rsidRPr="009A19C3">
        <w:rPr>
          <w:color w:val="FF0000"/>
        </w:rPr>
        <w:t>The slope values in the different models indicate the increase in sales in 1000 units as a result of additional $1000 investment in advertisements of the given type. Comparing the outputs shows that the model with radio advertisement spending as predictor has the highest slope of 0.203, indicating that additional $1000 on radio advertisements is expected to result in an increase of 203 units in sales. Since the corresponding numbers are 48 for TV and 55 for newspaper advertisements, it seems like investing all our advertisement budget in radio ads should be the best strategy (but we will see in later classes that this is not the full truth).</w:t>
      </w:r>
    </w:p>
    <w:p w:rsidR="00A34C2F" w:rsidRDefault="00A34C2F" w:rsidP="00A34C2F">
      <w:pPr>
        <w:pStyle w:val="ListParagraph"/>
      </w:pPr>
    </w:p>
    <w:p w:rsidR="00650028" w:rsidRDefault="00D51249" w:rsidP="00080B53">
      <w:pPr>
        <w:pStyle w:val="ListParagraph"/>
        <w:numPr>
          <w:ilvl w:val="0"/>
          <w:numId w:val="2"/>
        </w:numPr>
      </w:pPr>
      <w:r>
        <w:t>Exercise 8</w:t>
      </w:r>
      <w:r w:rsidR="00707815">
        <w:t>, part a)</w:t>
      </w:r>
      <w:r>
        <w:t xml:space="preserve"> in ISL (page 121)</w:t>
      </w:r>
      <w:r w:rsidR="00650028">
        <w:t>; see computer output</w:t>
      </w:r>
      <w:r w:rsidR="00707815">
        <w:t>s</w:t>
      </w:r>
      <w:r w:rsidR="00650028">
        <w:t xml:space="preserve"> below:</w:t>
      </w:r>
    </w:p>
    <w:p w:rsidR="00650028" w:rsidRDefault="00650028" w:rsidP="00650028">
      <w:pPr>
        <w:pStyle w:val="ListParagraph"/>
      </w:pP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Call:</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proofErr w:type="spellStart"/>
      <w:proofErr w:type="gramStart"/>
      <w:r>
        <w:rPr>
          <w:rStyle w:val="gnkrckgcgsb"/>
          <w:rFonts w:ascii="Lucida Console" w:hAnsi="Lucida Console"/>
          <w:color w:val="000000"/>
          <w:bdr w:val="none" w:sz="0" w:space="0" w:color="auto" w:frame="1"/>
        </w:rPr>
        <w:t>lm</w:t>
      </w:r>
      <w:proofErr w:type="spellEnd"/>
      <w:r>
        <w:rPr>
          <w:rStyle w:val="gnkrckgcgsb"/>
          <w:rFonts w:ascii="Lucida Console" w:hAnsi="Lucida Console"/>
          <w:color w:val="000000"/>
          <w:bdr w:val="none" w:sz="0" w:space="0" w:color="auto" w:frame="1"/>
        </w:rPr>
        <w:t>(</w:t>
      </w:r>
      <w:proofErr w:type="gramEnd"/>
      <w:r>
        <w:rPr>
          <w:rStyle w:val="gnkrckgcgsb"/>
          <w:rFonts w:ascii="Lucida Console" w:hAnsi="Lucida Console"/>
          <w:color w:val="000000"/>
          <w:bdr w:val="none" w:sz="0" w:space="0" w:color="auto" w:frame="1"/>
        </w:rPr>
        <w:t xml:space="preserve">formula = </w:t>
      </w:r>
      <w:proofErr w:type="spellStart"/>
      <w:r>
        <w:rPr>
          <w:rStyle w:val="gnkrckgcgsb"/>
          <w:rFonts w:ascii="Lucida Console" w:hAnsi="Lucida Console"/>
          <w:color w:val="000000"/>
          <w:bdr w:val="none" w:sz="0" w:space="0" w:color="auto" w:frame="1"/>
        </w:rPr>
        <w:t>Auto$mpg</w:t>
      </w:r>
      <w:proofErr w:type="spellEnd"/>
      <w:r>
        <w:rPr>
          <w:rStyle w:val="gnkrckgcgsb"/>
          <w:rFonts w:ascii="Lucida Console" w:hAnsi="Lucida Console"/>
          <w:color w:val="000000"/>
          <w:bdr w:val="none" w:sz="0" w:space="0" w:color="auto" w:frame="1"/>
        </w:rPr>
        <w:t xml:space="preserve"> ~ </w:t>
      </w:r>
      <w:proofErr w:type="spellStart"/>
      <w:r>
        <w:rPr>
          <w:rStyle w:val="gnkrckgcgsb"/>
          <w:rFonts w:ascii="Lucida Console" w:hAnsi="Lucida Console"/>
          <w:color w:val="000000"/>
          <w:bdr w:val="none" w:sz="0" w:space="0" w:color="auto" w:frame="1"/>
        </w:rPr>
        <w:t>Auto$horsepower</w:t>
      </w:r>
      <w:proofErr w:type="spellEnd"/>
      <w:r>
        <w:rPr>
          <w:rStyle w:val="gnkrckgcgsb"/>
          <w:rFonts w:ascii="Lucida Console" w:hAnsi="Lucida Console"/>
          <w:color w:val="000000"/>
          <w:bdr w:val="none" w:sz="0" w:space="0" w:color="auto" w:frame="1"/>
        </w:rPr>
        <w:t>)</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Residuals:</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     Min       1Q   Median       3Q      Max </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-13.</w:t>
      </w:r>
      <w:proofErr w:type="gramStart"/>
      <w:r>
        <w:rPr>
          <w:rStyle w:val="gnkrckgcgsb"/>
          <w:rFonts w:ascii="Lucida Console" w:hAnsi="Lucida Console"/>
          <w:color w:val="000000"/>
          <w:bdr w:val="none" w:sz="0" w:space="0" w:color="auto" w:frame="1"/>
        </w:rPr>
        <w:t>5710  -</w:t>
      </w:r>
      <w:proofErr w:type="gramEnd"/>
      <w:r>
        <w:rPr>
          <w:rStyle w:val="gnkrckgcgsb"/>
          <w:rFonts w:ascii="Lucida Console" w:hAnsi="Lucida Console"/>
          <w:color w:val="000000"/>
          <w:bdr w:val="none" w:sz="0" w:space="0" w:color="auto" w:frame="1"/>
        </w:rPr>
        <w:t xml:space="preserve">3.2592  -0.3435   2.7630  16.9240 </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Coefficients:</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                 Estimate Std. Error t value </w:t>
      </w:r>
      <w:proofErr w:type="spellStart"/>
      <w:r>
        <w:rPr>
          <w:rStyle w:val="gnkrckgcgsb"/>
          <w:rFonts w:ascii="Lucida Console" w:hAnsi="Lucida Console"/>
          <w:color w:val="000000"/>
          <w:bdr w:val="none" w:sz="0" w:space="0" w:color="auto" w:frame="1"/>
        </w:rPr>
        <w:t>Pr</w:t>
      </w:r>
      <w:proofErr w:type="spellEnd"/>
      <w:r>
        <w:rPr>
          <w:rStyle w:val="gnkrckgcgsb"/>
          <w:rFonts w:ascii="Lucida Console" w:hAnsi="Lucida Console"/>
          <w:color w:val="000000"/>
          <w:bdr w:val="none" w:sz="0" w:space="0" w:color="auto" w:frame="1"/>
        </w:rPr>
        <w:t xml:space="preserve">(&gt;|t|)    </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w:t>
      </w:r>
      <w:proofErr w:type="gramStart"/>
      <w:r>
        <w:rPr>
          <w:rStyle w:val="gnkrckgcgsb"/>
          <w:rFonts w:ascii="Lucida Console" w:hAnsi="Lucida Console"/>
          <w:color w:val="000000"/>
          <w:bdr w:val="none" w:sz="0" w:space="0" w:color="auto" w:frame="1"/>
        </w:rPr>
        <w:t xml:space="preserve">Intercept)   </w:t>
      </w:r>
      <w:proofErr w:type="gramEnd"/>
      <w:r>
        <w:rPr>
          <w:rStyle w:val="gnkrckgcgsb"/>
          <w:rFonts w:ascii="Lucida Console" w:hAnsi="Lucida Console"/>
          <w:color w:val="000000"/>
          <w:bdr w:val="none" w:sz="0" w:space="0" w:color="auto" w:frame="1"/>
        </w:rPr>
        <w:t xml:space="preserve">  39.935861   0.717499   55.66   &lt;2e-16 ***</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proofErr w:type="spellStart"/>
      <w:r>
        <w:rPr>
          <w:rStyle w:val="gnkrckgcgsb"/>
          <w:rFonts w:ascii="Lucida Console" w:hAnsi="Lucida Console"/>
          <w:color w:val="000000"/>
          <w:bdr w:val="none" w:sz="0" w:space="0" w:color="auto" w:frame="1"/>
        </w:rPr>
        <w:t>Auto$horsepower</w:t>
      </w:r>
      <w:proofErr w:type="spellEnd"/>
      <w:r>
        <w:rPr>
          <w:rStyle w:val="gnkrckgcgsb"/>
          <w:rFonts w:ascii="Lucida Console" w:hAnsi="Lucida Console"/>
          <w:color w:val="000000"/>
          <w:bdr w:val="none" w:sz="0" w:space="0" w:color="auto" w:frame="1"/>
        </w:rPr>
        <w:t xml:space="preserve"> -0.157845   </w:t>
      </w:r>
      <w:proofErr w:type="gramStart"/>
      <w:r>
        <w:rPr>
          <w:rStyle w:val="gnkrckgcgsb"/>
          <w:rFonts w:ascii="Lucida Console" w:hAnsi="Lucida Console"/>
          <w:color w:val="000000"/>
          <w:bdr w:val="none" w:sz="0" w:space="0" w:color="auto" w:frame="1"/>
        </w:rPr>
        <w:t>0.006446  -</w:t>
      </w:r>
      <w:proofErr w:type="gramEnd"/>
      <w:r>
        <w:rPr>
          <w:rStyle w:val="gnkrckgcgsb"/>
          <w:rFonts w:ascii="Lucida Console" w:hAnsi="Lucida Console"/>
          <w:color w:val="000000"/>
          <w:bdr w:val="none" w:sz="0" w:space="0" w:color="auto" w:frame="1"/>
        </w:rPr>
        <w:t>24.49   &lt;2e-16 ***</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proofErr w:type="spellStart"/>
      <w:r>
        <w:rPr>
          <w:rStyle w:val="gnkrckgcgsb"/>
          <w:rFonts w:ascii="Lucida Console" w:hAnsi="Lucida Console"/>
          <w:color w:val="000000"/>
          <w:bdr w:val="none" w:sz="0" w:space="0" w:color="auto" w:frame="1"/>
        </w:rPr>
        <w:t>Signif</w:t>
      </w:r>
      <w:proofErr w:type="spellEnd"/>
      <w:r>
        <w:rPr>
          <w:rStyle w:val="gnkrckgcgsb"/>
          <w:rFonts w:ascii="Lucida Console" w:hAnsi="Lucida Console"/>
          <w:color w:val="000000"/>
          <w:bdr w:val="none" w:sz="0" w:space="0" w:color="auto" w:frame="1"/>
        </w:rPr>
        <w:t xml:space="preserve">. codes:  0 ‘***’ 0.001 ‘**’ 0.01 ‘*’ 0.05 ‘.’ 0.1 </w:t>
      </w:r>
      <w:proofErr w:type="gramStart"/>
      <w:r>
        <w:rPr>
          <w:rStyle w:val="gnkrckgcgsb"/>
          <w:rFonts w:ascii="Lucida Console" w:hAnsi="Lucida Console"/>
          <w:color w:val="000000"/>
          <w:bdr w:val="none" w:sz="0" w:space="0" w:color="auto" w:frame="1"/>
        </w:rPr>
        <w:t>‘ ’</w:t>
      </w:r>
      <w:proofErr w:type="gramEnd"/>
      <w:r>
        <w:rPr>
          <w:rStyle w:val="gnkrckgcgsb"/>
          <w:rFonts w:ascii="Lucida Console" w:hAnsi="Lucida Console"/>
          <w:color w:val="000000"/>
          <w:bdr w:val="none" w:sz="0" w:space="0" w:color="auto" w:frame="1"/>
        </w:rPr>
        <w:t xml:space="preserve"> 1</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Residual standard error: 4.906 on 390 degrees of freedom</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Multiple R-squared:  0.6059,</w:t>
      </w:r>
      <w:r>
        <w:rPr>
          <w:rStyle w:val="gnkrckgcgsb"/>
          <w:rFonts w:ascii="Lucida Console" w:hAnsi="Lucida Console"/>
          <w:color w:val="000000"/>
          <w:bdr w:val="none" w:sz="0" w:space="0" w:color="auto" w:frame="1"/>
        </w:rPr>
        <w:tab/>
        <w:t xml:space="preserve">Adjusted R-squared:  0.6049 </w:t>
      </w:r>
    </w:p>
    <w:p w:rsidR="00650028" w:rsidRDefault="00650028" w:rsidP="00650028">
      <w:pPr>
        <w:pStyle w:val="HTMLPreformatted"/>
        <w:shd w:val="clear" w:color="auto" w:fill="FFFFFF"/>
        <w:wordWrap w:val="0"/>
        <w:spacing w:line="225" w:lineRule="atLeast"/>
        <w:rPr>
          <w:rFonts w:ascii="Lucida Console" w:hAnsi="Lucida Console"/>
          <w:color w:val="000000"/>
        </w:rPr>
      </w:pPr>
      <w:r>
        <w:rPr>
          <w:rStyle w:val="gnkrckgcgsb"/>
          <w:rFonts w:ascii="Lucida Console" w:hAnsi="Lucida Console"/>
          <w:color w:val="000000"/>
          <w:bdr w:val="none" w:sz="0" w:space="0" w:color="auto" w:frame="1"/>
        </w:rPr>
        <w:t xml:space="preserve">F-statistic: 599.7 on 1 and 390 </w:t>
      </w:r>
      <w:proofErr w:type="gramStart"/>
      <w:r>
        <w:rPr>
          <w:rStyle w:val="gnkrckgcgsb"/>
          <w:rFonts w:ascii="Lucida Console" w:hAnsi="Lucida Console"/>
          <w:color w:val="000000"/>
          <w:bdr w:val="none" w:sz="0" w:space="0" w:color="auto" w:frame="1"/>
        </w:rPr>
        <w:t>DF,  p</w:t>
      </w:r>
      <w:proofErr w:type="gramEnd"/>
      <w:r>
        <w:rPr>
          <w:rStyle w:val="gnkrckgcgsb"/>
          <w:rFonts w:ascii="Lucida Console" w:hAnsi="Lucida Console"/>
          <w:color w:val="000000"/>
          <w:bdr w:val="none" w:sz="0" w:space="0" w:color="auto" w:frame="1"/>
        </w:rPr>
        <w:t>-value: &lt; 2.2e-16</w:t>
      </w:r>
    </w:p>
    <w:p w:rsidR="00650028" w:rsidRDefault="00650028" w:rsidP="00650028">
      <w:pPr>
        <w:pStyle w:val="ListParagraph"/>
      </w:pP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                    2.5 %     97.5 %</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w:t>
      </w:r>
      <w:proofErr w:type="gramStart"/>
      <w:r>
        <w:rPr>
          <w:rStyle w:val="gnkrckgcgsb"/>
          <w:rFonts w:ascii="Lucida Console" w:hAnsi="Lucida Console"/>
          <w:color w:val="000000"/>
          <w:bdr w:val="none" w:sz="0" w:space="0" w:color="auto" w:frame="1"/>
        </w:rPr>
        <w:t xml:space="preserve">Intercept)   </w:t>
      </w:r>
      <w:proofErr w:type="gramEnd"/>
      <w:r>
        <w:rPr>
          <w:rStyle w:val="gnkrckgcgsb"/>
          <w:rFonts w:ascii="Lucida Console" w:hAnsi="Lucida Console"/>
          <w:color w:val="000000"/>
          <w:bdr w:val="none" w:sz="0" w:space="0" w:color="auto" w:frame="1"/>
        </w:rPr>
        <w:t xml:space="preserve">  38.525212 41.3465103</w:t>
      </w:r>
    </w:p>
    <w:p w:rsidR="00707815" w:rsidRPr="00707815" w:rsidRDefault="00650028" w:rsidP="00707815">
      <w:pPr>
        <w:pStyle w:val="HTMLPreformatted"/>
        <w:shd w:val="clear" w:color="auto" w:fill="FFFFFF"/>
        <w:wordWrap w:val="0"/>
        <w:spacing w:line="225" w:lineRule="atLeast"/>
        <w:rPr>
          <w:rFonts w:ascii="Lucida Console" w:hAnsi="Lucida Console"/>
          <w:color w:val="000000"/>
        </w:rPr>
      </w:pPr>
      <w:proofErr w:type="spellStart"/>
      <w:r>
        <w:rPr>
          <w:rStyle w:val="gnkrckgcgsb"/>
          <w:rFonts w:ascii="Lucida Console" w:hAnsi="Lucida Console"/>
          <w:color w:val="000000"/>
          <w:bdr w:val="none" w:sz="0" w:space="0" w:color="auto" w:frame="1"/>
        </w:rPr>
        <w:t>Auto$horsepower</w:t>
      </w:r>
      <w:proofErr w:type="spellEnd"/>
      <w:r>
        <w:rPr>
          <w:rStyle w:val="gnkrckgcgsb"/>
          <w:rFonts w:ascii="Lucida Console" w:hAnsi="Lucida Console"/>
          <w:color w:val="000000"/>
          <w:bdr w:val="none" w:sz="0" w:space="0" w:color="auto" w:frame="1"/>
        </w:rPr>
        <w:t xml:space="preserve"> -0.170517 -0.1451725</w:t>
      </w:r>
    </w:p>
    <w:p w:rsidR="00707815" w:rsidRDefault="00707815" w:rsidP="00650028">
      <w:pPr>
        <w:pStyle w:val="ListParagraph"/>
      </w:pPr>
    </w:p>
    <w:p w:rsidR="00D515F4" w:rsidRPr="00D515F4" w:rsidRDefault="00D515F4" w:rsidP="00D515F4">
      <w:pPr>
        <w:pStyle w:val="ListParagraph"/>
        <w:numPr>
          <w:ilvl w:val="0"/>
          <w:numId w:val="4"/>
        </w:numPr>
      </w:pPr>
      <w:r w:rsidRPr="00D515F4">
        <w:rPr>
          <w:color w:val="FF0000"/>
        </w:rPr>
        <w:t xml:space="preserve">Yes, </w:t>
      </w:r>
      <w:r>
        <w:rPr>
          <w:color w:val="FF0000"/>
        </w:rPr>
        <w:t>the extremely small p-value (which we will discuss in Lecture 2) indicates that “no relationship” can be rejected.</w:t>
      </w:r>
      <w:r w:rsidRPr="00D515F4">
        <w:rPr>
          <w:color w:val="FF0000"/>
        </w:rPr>
        <w:t xml:space="preserve"> </w:t>
      </w:r>
    </w:p>
    <w:p w:rsidR="00D515F4" w:rsidRPr="00D515F4" w:rsidRDefault="00E95566" w:rsidP="00D515F4">
      <w:pPr>
        <w:pStyle w:val="ListParagraph"/>
        <w:numPr>
          <w:ilvl w:val="0"/>
          <w:numId w:val="4"/>
        </w:numPr>
      </w:pPr>
      <w:r>
        <w:rPr>
          <w:color w:val="FF0000"/>
        </w:rPr>
        <w:t>T</w:t>
      </w:r>
      <w:r w:rsidR="00D515F4" w:rsidRPr="00D515F4">
        <w:rPr>
          <w:color w:val="FF0000"/>
        </w:rPr>
        <w:t>he R</w:t>
      </w:r>
      <w:r w:rsidR="00D515F4" w:rsidRPr="00D515F4">
        <w:rPr>
          <w:color w:val="FF0000"/>
          <w:vertAlign w:val="superscript"/>
        </w:rPr>
        <w:t>2</w:t>
      </w:r>
      <w:r w:rsidR="00D515F4" w:rsidRPr="00D515F4">
        <w:rPr>
          <w:color w:val="FF0000"/>
        </w:rPr>
        <w:t xml:space="preserve"> </w:t>
      </w:r>
      <w:r w:rsidR="00D515F4" w:rsidRPr="009A19C3">
        <w:rPr>
          <w:color w:val="FF0000"/>
        </w:rPr>
        <w:t>value</w:t>
      </w:r>
      <w:r w:rsidR="00D515F4">
        <w:rPr>
          <w:color w:val="FF0000"/>
        </w:rPr>
        <w:t xml:space="preserve"> shows that there is a strong linear relationship between the predictor and the response. </w:t>
      </w:r>
    </w:p>
    <w:p w:rsidR="009A19C3" w:rsidRPr="00D515F4" w:rsidRDefault="00D515F4" w:rsidP="00D515F4">
      <w:pPr>
        <w:pStyle w:val="ListParagraph"/>
        <w:numPr>
          <w:ilvl w:val="0"/>
          <w:numId w:val="4"/>
        </w:numPr>
      </w:pPr>
      <w:r>
        <w:rPr>
          <w:color w:val="FF0000"/>
        </w:rPr>
        <w:t>The relationship is negative, as witnessed by the negative slope.</w:t>
      </w:r>
    </w:p>
    <w:p w:rsidR="008F7652" w:rsidRPr="008F7652" w:rsidRDefault="00D515F4" w:rsidP="008F7652">
      <w:pPr>
        <w:pStyle w:val="ListParagraph"/>
        <w:numPr>
          <w:ilvl w:val="0"/>
          <w:numId w:val="4"/>
        </w:numPr>
      </w:pPr>
      <w:r>
        <w:rPr>
          <w:color w:val="FF0000"/>
        </w:rPr>
        <w:t xml:space="preserve">The predicted mpg for horsepower=98 can be computed as </w:t>
      </w:r>
      <w:r w:rsidRPr="008F7652">
        <w:rPr>
          <w:color w:val="FF0000"/>
        </w:rPr>
        <w:t xml:space="preserve">39.936 - 98*0.1578 = 24.4716. The </w:t>
      </w:r>
      <w:r w:rsidR="002F735E" w:rsidRPr="008F7652">
        <w:rPr>
          <w:color w:val="FF0000"/>
        </w:rPr>
        <w:t>interval estimates were not discussed in detail yet</w:t>
      </w:r>
      <w:r w:rsidR="008F7652" w:rsidRPr="008F7652">
        <w:rPr>
          <w:color w:val="FF0000"/>
        </w:rPr>
        <w:t>, and the necessary R output was not provided in the exercise,</w:t>
      </w:r>
      <w:r w:rsidR="002F735E" w:rsidRPr="008F7652">
        <w:rPr>
          <w:color w:val="FF0000"/>
        </w:rPr>
        <w:t xml:space="preserve"> so</w:t>
      </w:r>
      <w:r w:rsidR="008F7652" w:rsidRPr="008F7652">
        <w:rPr>
          <w:color w:val="FF0000"/>
        </w:rPr>
        <w:t xml:space="preserve"> </w:t>
      </w:r>
      <w:r w:rsidR="00E95566">
        <w:rPr>
          <w:color w:val="FF0000"/>
        </w:rPr>
        <w:t xml:space="preserve">the R code to get </w:t>
      </w:r>
      <w:r w:rsidR="008F7652" w:rsidRPr="008F7652">
        <w:rPr>
          <w:color w:val="FF0000"/>
        </w:rPr>
        <w:t>it will be given below:</w:t>
      </w:r>
    </w:p>
    <w:p w:rsidR="008F7652" w:rsidRDefault="008F7652" w:rsidP="00D515F4">
      <w:pPr>
        <w:pStyle w:val="ListParagraph"/>
        <w:ind w:left="1440"/>
        <w:rPr>
          <w:color w:val="FF0000"/>
        </w:rPr>
      </w:pPr>
      <w:r w:rsidRPr="008F7652">
        <w:rPr>
          <w:color w:val="FF0000"/>
        </w:rPr>
        <w:t xml:space="preserve">&gt; </w:t>
      </w:r>
      <w:proofErr w:type="gramStart"/>
      <w:r w:rsidRPr="008F7652">
        <w:rPr>
          <w:color w:val="FF0000"/>
        </w:rPr>
        <w:t>library(</w:t>
      </w:r>
      <w:proofErr w:type="gramEnd"/>
      <w:r w:rsidR="00E63DD1">
        <w:rPr>
          <w:color w:val="FF0000"/>
        </w:rPr>
        <w:t>ISLR</w:t>
      </w:r>
      <w:r w:rsidRPr="008F7652">
        <w:rPr>
          <w:color w:val="FF0000"/>
        </w:rPr>
        <w:t>)</w:t>
      </w:r>
    </w:p>
    <w:p w:rsidR="008F7652" w:rsidRDefault="008F7652" w:rsidP="00D515F4">
      <w:pPr>
        <w:pStyle w:val="ListParagraph"/>
        <w:ind w:left="1440"/>
        <w:rPr>
          <w:color w:val="FF0000"/>
        </w:rPr>
      </w:pPr>
      <w:r>
        <w:rPr>
          <w:color w:val="FF0000"/>
        </w:rPr>
        <w:t xml:space="preserve">&gt; </w:t>
      </w:r>
      <w:proofErr w:type="gramStart"/>
      <w:r>
        <w:rPr>
          <w:color w:val="FF0000"/>
        </w:rPr>
        <w:t>attach(</w:t>
      </w:r>
      <w:proofErr w:type="gramEnd"/>
      <w:r>
        <w:rPr>
          <w:color w:val="FF0000"/>
        </w:rPr>
        <w:t>Auto)</w:t>
      </w:r>
    </w:p>
    <w:p w:rsidR="008F7652" w:rsidRDefault="008F7652" w:rsidP="00D515F4">
      <w:pPr>
        <w:pStyle w:val="ListParagraph"/>
        <w:ind w:left="1440"/>
        <w:rPr>
          <w:color w:val="FF0000"/>
        </w:rPr>
      </w:pPr>
      <w:r w:rsidRPr="008F7652">
        <w:rPr>
          <w:color w:val="FF0000"/>
        </w:rPr>
        <w:t>&gt; Ex8Model=</w:t>
      </w:r>
      <w:proofErr w:type="spellStart"/>
      <w:r w:rsidRPr="008F7652">
        <w:rPr>
          <w:color w:val="FF0000"/>
        </w:rPr>
        <w:t>lm</w:t>
      </w:r>
      <w:proofErr w:type="spellEnd"/>
      <w:r w:rsidRPr="008F7652">
        <w:rPr>
          <w:color w:val="FF0000"/>
        </w:rPr>
        <w:t>(</w:t>
      </w:r>
      <w:proofErr w:type="spellStart"/>
      <w:r w:rsidRPr="008F7652">
        <w:rPr>
          <w:color w:val="FF0000"/>
        </w:rPr>
        <w:t>mpg~horsepower</w:t>
      </w:r>
      <w:proofErr w:type="spellEnd"/>
      <w:r w:rsidRPr="008F7652">
        <w:rPr>
          <w:color w:val="FF0000"/>
        </w:rPr>
        <w:t>)</w:t>
      </w:r>
    </w:p>
    <w:p w:rsidR="008F7652" w:rsidRDefault="008F7652" w:rsidP="00D515F4">
      <w:pPr>
        <w:pStyle w:val="ListParagraph"/>
        <w:ind w:left="1440"/>
        <w:rPr>
          <w:color w:val="FF0000"/>
        </w:rPr>
      </w:pPr>
      <w:r w:rsidRPr="008F7652">
        <w:rPr>
          <w:color w:val="FF0000"/>
        </w:rPr>
        <w:t xml:space="preserve">&gt; </w:t>
      </w:r>
      <w:proofErr w:type="spellStart"/>
      <w:r w:rsidRPr="008F7652">
        <w:rPr>
          <w:color w:val="FF0000"/>
        </w:rPr>
        <w:t>newdata</w:t>
      </w:r>
      <w:proofErr w:type="spellEnd"/>
      <w:r w:rsidRPr="008F7652">
        <w:rPr>
          <w:color w:val="FF0000"/>
        </w:rPr>
        <w:t>=</w:t>
      </w:r>
      <w:proofErr w:type="spellStart"/>
      <w:proofErr w:type="gramStart"/>
      <w:r w:rsidRPr="008F7652">
        <w:rPr>
          <w:color w:val="FF0000"/>
        </w:rPr>
        <w:t>data.frame</w:t>
      </w:r>
      <w:proofErr w:type="spellEnd"/>
      <w:proofErr w:type="gramEnd"/>
      <w:r w:rsidRPr="008F7652">
        <w:rPr>
          <w:color w:val="FF0000"/>
        </w:rPr>
        <w:t>(horsepower=98)</w:t>
      </w:r>
    </w:p>
    <w:p w:rsidR="008F7652" w:rsidRPr="008F7652" w:rsidRDefault="008F7652" w:rsidP="008F7652">
      <w:pPr>
        <w:pStyle w:val="ListParagraph"/>
        <w:ind w:left="1440"/>
        <w:rPr>
          <w:color w:val="FF0000"/>
        </w:rPr>
      </w:pPr>
      <w:r w:rsidRPr="008F7652">
        <w:rPr>
          <w:color w:val="FF0000"/>
        </w:rPr>
        <w:t xml:space="preserve">&gt; </w:t>
      </w:r>
      <w:proofErr w:type="gramStart"/>
      <w:r w:rsidRPr="008F7652">
        <w:rPr>
          <w:color w:val="FF0000"/>
        </w:rPr>
        <w:t>predict(</w:t>
      </w:r>
      <w:proofErr w:type="gramEnd"/>
      <w:r w:rsidRPr="008F7652">
        <w:rPr>
          <w:color w:val="FF0000"/>
        </w:rPr>
        <w:t>Ex8Model,newdata,interval="predict")</w:t>
      </w:r>
    </w:p>
    <w:p w:rsidR="008F7652" w:rsidRPr="008F7652" w:rsidRDefault="008F7652" w:rsidP="008F7652">
      <w:pPr>
        <w:pStyle w:val="ListParagraph"/>
        <w:ind w:left="1440"/>
        <w:rPr>
          <w:color w:val="FF0000"/>
        </w:rPr>
      </w:pPr>
      <w:r w:rsidRPr="008F7652">
        <w:rPr>
          <w:color w:val="FF0000"/>
        </w:rPr>
        <w:t xml:space="preserve">       fit     </w:t>
      </w:r>
      <w:proofErr w:type="spellStart"/>
      <w:r w:rsidRPr="008F7652">
        <w:rPr>
          <w:color w:val="FF0000"/>
        </w:rPr>
        <w:t>lwr</w:t>
      </w:r>
      <w:proofErr w:type="spellEnd"/>
      <w:r w:rsidRPr="008F7652">
        <w:rPr>
          <w:color w:val="FF0000"/>
        </w:rPr>
        <w:t xml:space="preserve">      </w:t>
      </w:r>
      <w:proofErr w:type="spellStart"/>
      <w:r w:rsidRPr="008F7652">
        <w:rPr>
          <w:color w:val="FF0000"/>
        </w:rPr>
        <w:t>upr</w:t>
      </w:r>
      <w:proofErr w:type="spellEnd"/>
    </w:p>
    <w:p w:rsidR="008F7652" w:rsidRPr="008F7652" w:rsidRDefault="008F7652" w:rsidP="008F7652">
      <w:pPr>
        <w:pStyle w:val="ListParagraph"/>
        <w:ind w:left="1440"/>
        <w:rPr>
          <w:color w:val="FF0000"/>
        </w:rPr>
      </w:pPr>
      <w:r w:rsidRPr="008F7652">
        <w:rPr>
          <w:color w:val="FF0000"/>
        </w:rPr>
        <w:t>1 24.46708 14.8094 34.12476</w:t>
      </w:r>
    </w:p>
    <w:p w:rsidR="008F7652" w:rsidRPr="008F7652" w:rsidRDefault="008F7652" w:rsidP="008F7652">
      <w:pPr>
        <w:pStyle w:val="ListParagraph"/>
        <w:ind w:left="1440"/>
        <w:rPr>
          <w:color w:val="FF0000"/>
        </w:rPr>
      </w:pPr>
      <w:r w:rsidRPr="008F7652">
        <w:rPr>
          <w:color w:val="FF0000"/>
        </w:rPr>
        <w:lastRenderedPageBreak/>
        <w:t xml:space="preserve">&gt; </w:t>
      </w:r>
      <w:proofErr w:type="gramStart"/>
      <w:r w:rsidRPr="008F7652">
        <w:rPr>
          <w:color w:val="FF0000"/>
        </w:rPr>
        <w:t>predict(</w:t>
      </w:r>
      <w:proofErr w:type="gramEnd"/>
      <w:r w:rsidRPr="008F7652">
        <w:rPr>
          <w:color w:val="FF0000"/>
        </w:rPr>
        <w:t>Ex8Model,newdata,interval="confidence")</w:t>
      </w:r>
    </w:p>
    <w:p w:rsidR="008F7652" w:rsidRPr="008F7652" w:rsidRDefault="008F7652" w:rsidP="008F7652">
      <w:pPr>
        <w:pStyle w:val="ListParagraph"/>
        <w:ind w:left="1440"/>
        <w:rPr>
          <w:color w:val="FF0000"/>
        </w:rPr>
      </w:pPr>
      <w:r w:rsidRPr="008F7652">
        <w:rPr>
          <w:color w:val="FF0000"/>
        </w:rPr>
        <w:t xml:space="preserve">       fit      </w:t>
      </w:r>
      <w:proofErr w:type="spellStart"/>
      <w:r w:rsidRPr="008F7652">
        <w:rPr>
          <w:color w:val="FF0000"/>
        </w:rPr>
        <w:t>lwr</w:t>
      </w:r>
      <w:proofErr w:type="spellEnd"/>
      <w:r w:rsidRPr="008F7652">
        <w:rPr>
          <w:color w:val="FF0000"/>
        </w:rPr>
        <w:t xml:space="preserve">      </w:t>
      </w:r>
      <w:proofErr w:type="spellStart"/>
      <w:r w:rsidRPr="008F7652">
        <w:rPr>
          <w:color w:val="FF0000"/>
        </w:rPr>
        <w:t>upr</w:t>
      </w:r>
      <w:proofErr w:type="spellEnd"/>
    </w:p>
    <w:p w:rsidR="008F7652" w:rsidRDefault="008F7652" w:rsidP="008F7652">
      <w:pPr>
        <w:pStyle w:val="ListParagraph"/>
        <w:ind w:left="1440"/>
        <w:rPr>
          <w:color w:val="FF0000"/>
        </w:rPr>
      </w:pPr>
      <w:r w:rsidRPr="008F7652">
        <w:rPr>
          <w:color w:val="FF0000"/>
        </w:rPr>
        <w:t>1 24.46708 23.97308 24.96108</w:t>
      </w:r>
    </w:p>
    <w:p w:rsidR="00BE71A5" w:rsidRDefault="00BE71A5" w:rsidP="00D515F4">
      <w:pPr>
        <w:pStyle w:val="ListParagraph"/>
        <w:ind w:left="1440"/>
        <w:rPr>
          <w:color w:val="FF0000"/>
        </w:rPr>
      </w:pPr>
      <w:r>
        <w:rPr>
          <w:color w:val="FF0000"/>
        </w:rPr>
        <w:t xml:space="preserve">(Note: if this code does not work for you, then you may need to install </w:t>
      </w:r>
      <w:r w:rsidR="00FE4BED">
        <w:rPr>
          <w:color w:val="FF0000"/>
        </w:rPr>
        <w:t>the ISLR package in RStudio under “Tools &gt; Install Packages” in the menu.)</w:t>
      </w:r>
    </w:p>
    <w:p w:rsidR="00D515F4" w:rsidRDefault="008F7652" w:rsidP="00D515F4">
      <w:pPr>
        <w:pStyle w:val="ListParagraph"/>
        <w:ind w:left="1440"/>
        <w:rPr>
          <w:color w:val="FF0000"/>
        </w:rPr>
      </w:pPr>
      <w:r>
        <w:rPr>
          <w:color w:val="FF0000"/>
        </w:rPr>
        <w:t>Therefore, the</w:t>
      </w:r>
      <w:r w:rsidR="002F735E">
        <w:rPr>
          <w:color w:val="FF0000"/>
        </w:rPr>
        <w:t xml:space="preserve"> </w:t>
      </w:r>
      <w:r w:rsidR="00D515F4">
        <w:rPr>
          <w:color w:val="FF0000"/>
        </w:rPr>
        <w:t>associated confidence interval is</w:t>
      </w:r>
      <w:r w:rsidR="003D0AAC">
        <w:rPr>
          <w:color w:val="FF0000"/>
        </w:rPr>
        <w:t xml:space="preserve"> [23.97,24.96] and prediction interval is </w:t>
      </w:r>
      <w:r w:rsidR="002F735E">
        <w:rPr>
          <w:color w:val="FF0000"/>
        </w:rPr>
        <w:t>[</w:t>
      </w:r>
      <w:r w:rsidR="002F735E" w:rsidRPr="002F735E">
        <w:rPr>
          <w:color w:val="FF0000"/>
        </w:rPr>
        <w:t>14.8094 34.12476</w:t>
      </w:r>
      <w:r w:rsidR="002F735E">
        <w:rPr>
          <w:color w:val="FF0000"/>
        </w:rPr>
        <w:t>].</w:t>
      </w:r>
    </w:p>
    <w:p w:rsidR="00D515F4" w:rsidRDefault="00D515F4" w:rsidP="00D515F4">
      <w:pPr>
        <w:pStyle w:val="ListParagraph"/>
        <w:ind w:left="1440"/>
      </w:pPr>
    </w:p>
    <w:p w:rsidR="00E07531" w:rsidRDefault="00E07531" w:rsidP="00A34C2F">
      <w:pPr>
        <w:pStyle w:val="ListParagraph"/>
        <w:numPr>
          <w:ilvl w:val="0"/>
          <w:numId w:val="2"/>
        </w:numPr>
      </w:pPr>
      <w:r>
        <w:t>Group</w:t>
      </w:r>
      <w:r w:rsidR="00521113">
        <w:t xml:space="preserve"> di</w:t>
      </w:r>
      <w:r>
        <w:t>s</w:t>
      </w:r>
      <w:r w:rsidR="00521113">
        <w:t>cussion</w:t>
      </w:r>
      <w:r>
        <w:t>: come up with at least one example related to logistics where simple linear regression could be used.</w:t>
      </w:r>
    </w:p>
    <w:p w:rsidR="009A19C3" w:rsidRPr="009A19C3" w:rsidRDefault="009A19C3" w:rsidP="009A19C3">
      <w:pPr>
        <w:pStyle w:val="ListParagraph"/>
        <w:rPr>
          <w:color w:val="FF0000"/>
        </w:rPr>
      </w:pPr>
      <w:r w:rsidRPr="009A19C3">
        <w:rPr>
          <w:color w:val="FF0000"/>
        </w:rPr>
        <w:t>This will be addressed in Exercise class 2.</w:t>
      </w:r>
    </w:p>
    <w:p w:rsidR="009A19C3" w:rsidRDefault="009A19C3" w:rsidP="009A19C3">
      <w:pPr>
        <w:pStyle w:val="ListParagraph"/>
      </w:pPr>
    </w:p>
    <w:p w:rsidR="00521113" w:rsidRDefault="00521113" w:rsidP="00521113">
      <w:pPr>
        <w:pStyle w:val="ListParagraph"/>
        <w:numPr>
          <w:ilvl w:val="0"/>
          <w:numId w:val="2"/>
        </w:numPr>
      </w:pPr>
      <w:r>
        <w:t>Exercise 6 in ISL (page 121)</w:t>
      </w:r>
      <w:r w:rsidR="00C75CB4">
        <w:t>.</w:t>
      </w:r>
    </w:p>
    <w:p w:rsidR="00CC6221" w:rsidRDefault="00E95566" w:rsidP="00CC6221">
      <w:pPr>
        <w:pStyle w:val="ListParagraph"/>
      </w:pPr>
      <w:r w:rsidRPr="00E95566">
        <w:rPr>
          <w:noProof/>
        </w:rPr>
        <w:drawing>
          <wp:inline distT="0" distB="0" distL="0" distR="0" wp14:anchorId="6AFB1095" wp14:editId="0C901105">
            <wp:extent cx="5314950" cy="1747114"/>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39415" cy="1755156"/>
                    </a:xfrm>
                    <a:prstGeom prst="rect">
                      <a:avLst/>
                    </a:prstGeom>
                  </pic:spPr>
                </pic:pic>
              </a:graphicData>
            </a:graphic>
          </wp:inline>
        </w:drawing>
      </w:r>
    </w:p>
    <w:sectPr w:rsidR="00CC6221" w:rsidSect="00375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05A43"/>
    <w:multiLevelType w:val="hybridMultilevel"/>
    <w:tmpl w:val="3FC03E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81DB0"/>
    <w:multiLevelType w:val="hybridMultilevel"/>
    <w:tmpl w:val="21BC86A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0E1FB3"/>
    <w:multiLevelType w:val="hybridMultilevel"/>
    <w:tmpl w:val="9A4246CA"/>
    <w:lvl w:ilvl="0" w:tplc="E39089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853B24"/>
    <w:multiLevelType w:val="hybridMultilevel"/>
    <w:tmpl w:val="92D8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68"/>
    <w:rsid w:val="000203B9"/>
    <w:rsid w:val="000533CE"/>
    <w:rsid w:val="000725EB"/>
    <w:rsid w:val="00080B53"/>
    <w:rsid w:val="000E4BB4"/>
    <w:rsid w:val="00100024"/>
    <w:rsid w:val="0011394E"/>
    <w:rsid w:val="00124BAE"/>
    <w:rsid w:val="00175AA7"/>
    <w:rsid w:val="001A14CE"/>
    <w:rsid w:val="00210CFD"/>
    <w:rsid w:val="002346D5"/>
    <w:rsid w:val="002F04F4"/>
    <w:rsid w:val="002F735E"/>
    <w:rsid w:val="00332035"/>
    <w:rsid w:val="00344C05"/>
    <w:rsid w:val="0037508A"/>
    <w:rsid w:val="003D0AAC"/>
    <w:rsid w:val="00416F62"/>
    <w:rsid w:val="004210CC"/>
    <w:rsid w:val="00453F1D"/>
    <w:rsid w:val="00460078"/>
    <w:rsid w:val="004A58B4"/>
    <w:rsid w:val="004E21FD"/>
    <w:rsid w:val="00521113"/>
    <w:rsid w:val="00650028"/>
    <w:rsid w:val="00651668"/>
    <w:rsid w:val="006C1599"/>
    <w:rsid w:val="00707815"/>
    <w:rsid w:val="008306B6"/>
    <w:rsid w:val="00857DF7"/>
    <w:rsid w:val="00864CBC"/>
    <w:rsid w:val="008F7652"/>
    <w:rsid w:val="009608EC"/>
    <w:rsid w:val="009A19C3"/>
    <w:rsid w:val="00A34C2F"/>
    <w:rsid w:val="00A87A31"/>
    <w:rsid w:val="00A96E02"/>
    <w:rsid w:val="00AC5BC1"/>
    <w:rsid w:val="00AD50A7"/>
    <w:rsid w:val="00B2714E"/>
    <w:rsid w:val="00B5343D"/>
    <w:rsid w:val="00B607E0"/>
    <w:rsid w:val="00B61218"/>
    <w:rsid w:val="00BA7E52"/>
    <w:rsid w:val="00BD0721"/>
    <w:rsid w:val="00BE71A5"/>
    <w:rsid w:val="00C75CB4"/>
    <w:rsid w:val="00CA4578"/>
    <w:rsid w:val="00CC6221"/>
    <w:rsid w:val="00D51249"/>
    <w:rsid w:val="00D515F4"/>
    <w:rsid w:val="00DA4468"/>
    <w:rsid w:val="00E07531"/>
    <w:rsid w:val="00E63DD1"/>
    <w:rsid w:val="00E63F46"/>
    <w:rsid w:val="00E748E0"/>
    <w:rsid w:val="00E944BA"/>
    <w:rsid w:val="00E95566"/>
    <w:rsid w:val="00EB3C1C"/>
    <w:rsid w:val="00F173AE"/>
    <w:rsid w:val="00FD4CB4"/>
    <w:rsid w:val="00FE4BE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3358"/>
  <w15:chartTrackingRefBased/>
  <w15:docId w15:val="{71928EBD-169F-4CC3-99DD-85622278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68"/>
    <w:pPr>
      <w:ind w:left="720"/>
      <w:contextualSpacing/>
    </w:pPr>
  </w:style>
  <w:style w:type="table" w:styleId="TableGrid">
    <w:name w:val="Table Grid"/>
    <w:basedOn w:val="TableNormal"/>
    <w:uiPriority w:val="39"/>
    <w:rsid w:val="002F0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0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078"/>
    <w:rPr>
      <w:rFonts w:ascii="Segoe UI" w:hAnsi="Segoe UI" w:cs="Segoe UI"/>
      <w:sz w:val="18"/>
      <w:szCs w:val="18"/>
    </w:rPr>
  </w:style>
  <w:style w:type="paragraph" w:styleId="HTMLPreformatted">
    <w:name w:val="HTML Preformatted"/>
    <w:basedOn w:val="Normal"/>
    <w:link w:val="HTMLPreformattedChar"/>
    <w:uiPriority w:val="99"/>
    <w:unhideWhenUsed/>
    <w:rsid w:val="00BA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7E52"/>
    <w:rPr>
      <w:rFonts w:ascii="Courier New" w:eastAsia="Times New Roman" w:hAnsi="Courier New" w:cs="Courier New"/>
      <w:sz w:val="20"/>
      <w:szCs w:val="20"/>
    </w:rPr>
  </w:style>
  <w:style w:type="character" w:customStyle="1" w:styleId="gnkrckgcgsb">
    <w:name w:val="gnkrckgcgsb"/>
    <w:basedOn w:val="DefaultParagraphFont"/>
    <w:rsid w:val="00BA7E52"/>
  </w:style>
  <w:style w:type="character" w:styleId="Hyperlink">
    <w:name w:val="Hyperlink"/>
    <w:basedOn w:val="DefaultParagraphFont"/>
    <w:uiPriority w:val="99"/>
    <w:unhideWhenUsed/>
    <w:rsid w:val="00210CFD"/>
    <w:rPr>
      <w:color w:val="0563C1" w:themeColor="hyperlink"/>
      <w:u w:val="single"/>
    </w:rPr>
  </w:style>
  <w:style w:type="character" w:styleId="UnresolvedMention">
    <w:name w:val="Unresolved Mention"/>
    <w:basedOn w:val="DefaultParagraphFont"/>
    <w:uiPriority w:val="99"/>
    <w:semiHidden/>
    <w:unhideWhenUsed/>
    <w:rsid w:val="00210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3512">
      <w:bodyDiv w:val="1"/>
      <w:marLeft w:val="0"/>
      <w:marRight w:val="0"/>
      <w:marTop w:val="0"/>
      <w:marBottom w:val="0"/>
      <w:divBdr>
        <w:top w:val="none" w:sz="0" w:space="0" w:color="auto"/>
        <w:left w:val="none" w:sz="0" w:space="0" w:color="auto"/>
        <w:bottom w:val="none" w:sz="0" w:space="0" w:color="auto"/>
        <w:right w:val="none" w:sz="0" w:space="0" w:color="auto"/>
      </w:divBdr>
    </w:div>
    <w:div w:id="294914121">
      <w:bodyDiv w:val="1"/>
      <w:marLeft w:val="0"/>
      <w:marRight w:val="0"/>
      <w:marTop w:val="0"/>
      <w:marBottom w:val="0"/>
      <w:divBdr>
        <w:top w:val="none" w:sz="0" w:space="0" w:color="auto"/>
        <w:left w:val="none" w:sz="0" w:space="0" w:color="auto"/>
        <w:bottom w:val="none" w:sz="0" w:space="0" w:color="auto"/>
        <w:right w:val="none" w:sz="0" w:space="0" w:color="auto"/>
      </w:divBdr>
    </w:div>
    <w:div w:id="375357294">
      <w:bodyDiv w:val="1"/>
      <w:marLeft w:val="0"/>
      <w:marRight w:val="0"/>
      <w:marTop w:val="0"/>
      <w:marBottom w:val="0"/>
      <w:divBdr>
        <w:top w:val="none" w:sz="0" w:space="0" w:color="auto"/>
        <w:left w:val="none" w:sz="0" w:space="0" w:color="auto"/>
        <w:bottom w:val="none" w:sz="0" w:space="0" w:color="auto"/>
        <w:right w:val="none" w:sz="0" w:space="0" w:color="auto"/>
      </w:divBdr>
    </w:div>
    <w:div w:id="1219590249">
      <w:bodyDiv w:val="1"/>
      <w:marLeft w:val="0"/>
      <w:marRight w:val="0"/>
      <w:marTop w:val="0"/>
      <w:marBottom w:val="0"/>
      <w:divBdr>
        <w:top w:val="none" w:sz="0" w:space="0" w:color="auto"/>
        <w:left w:val="none" w:sz="0" w:space="0" w:color="auto"/>
        <w:bottom w:val="none" w:sz="0" w:space="0" w:color="auto"/>
        <w:right w:val="none" w:sz="0" w:space="0" w:color="auto"/>
      </w:divBdr>
    </w:div>
    <w:div w:id="1241871655">
      <w:bodyDiv w:val="1"/>
      <w:marLeft w:val="0"/>
      <w:marRight w:val="0"/>
      <w:marTop w:val="0"/>
      <w:marBottom w:val="0"/>
      <w:divBdr>
        <w:top w:val="none" w:sz="0" w:space="0" w:color="auto"/>
        <w:left w:val="none" w:sz="0" w:space="0" w:color="auto"/>
        <w:bottom w:val="none" w:sz="0" w:space="0" w:color="auto"/>
        <w:right w:val="none" w:sz="0" w:space="0" w:color="auto"/>
      </w:divBdr>
    </w:div>
    <w:div w:id="1366708484">
      <w:bodyDiv w:val="1"/>
      <w:marLeft w:val="0"/>
      <w:marRight w:val="0"/>
      <w:marTop w:val="0"/>
      <w:marBottom w:val="0"/>
      <w:divBdr>
        <w:top w:val="none" w:sz="0" w:space="0" w:color="auto"/>
        <w:left w:val="none" w:sz="0" w:space="0" w:color="auto"/>
        <w:bottom w:val="none" w:sz="0" w:space="0" w:color="auto"/>
        <w:right w:val="none" w:sz="0" w:space="0" w:color="auto"/>
      </w:divBdr>
    </w:div>
    <w:div w:id="1933856501">
      <w:bodyDiv w:val="1"/>
      <w:marLeft w:val="0"/>
      <w:marRight w:val="0"/>
      <w:marTop w:val="0"/>
      <w:marBottom w:val="0"/>
      <w:divBdr>
        <w:top w:val="none" w:sz="0" w:space="0" w:color="auto"/>
        <w:left w:val="none" w:sz="0" w:space="0" w:color="auto"/>
        <w:bottom w:val="none" w:sz="0" w:space="0" w:color="auto"/>
        <w:right w:val="none" w:sz="0" w:space="0" w:color="auto"/>
      </w:divBdr>
    </w:div>
    <w:div w:id="21225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1670</TotalTime>
  <Pages>5</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András Bálint</dc:creator>
  <cp:keywords/>
  <dc:description/>
  <cp:lastModifiedBy>András Bálint</cp:lastModifiedBy>
  <cp:revision>13</cp:revision>
  <dcterms:created xsi:type="dcterms:W3CDTF">2020-01-22T14:17:00Z</dcterms:created>
  <dcterms:modified xsi:type="dcterms:W3CDTF">2020-01-24T08:32:00Z</dcterms:modified>
</cp:coreProperties>
</file>